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3E2B2" w14:textId="77777777" w:rsidR="00255EFA" w:rsidRPr="00255EFA" w:rsidRDefault="00255EFA" w:rsidP="00255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kern w:val="0"/>
          <w:sz w:val="20"/>
          <w:szCs w:val="24"/>
          <w:lang w:eastAsia="ru-RU"/>
          <w14:ligatures w14:val="none"/>
        </w:rPr>
        <w:t>ДОГОВОР № ________</w:t>
      </w:r>
    </w:p>
    <w:p w14:paraId="5B3CB7BB" w14:textId="77777777" w:rsidR="00255EFA" w:rsidRPr="00255EFA" w:rsidRDefault="00255EFA" w:rsidP="00255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kern w:val="0"/>
          <w:sz w:val="20"/>
          <w:szCs w:val="24"/>
          <w:lang w:eastAsia="ru-RU"/>
          <w14:ligatures w14:val="none"/>
        </w:rPr>
        <w:t>на оказание дополнительных (платных) социальных услуг</w:t>
      </w:r>
    </w:p>
    <w:p w14:paraId="43615E72" w14:textId="77777777" w:rsidR="00255EFA" w:rsidRPr="00255EFA" w:rsidRDefault="00255EFA" w:rsidP="00255EFA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г. Усть-Кут                                                                                                        </w:t>
      </w: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ab/>
      </w: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ab/>
        <w:t>«__</w:t>
      </w:r>
      <w:proofErr w:type="gramStart"/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_»_</w:t>
      </w:r>
      <w:proofErr w:type="gramEnd"/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____________20___ года</w:t>
      </w:r>
    </w:p>
    <w:p w14:paraId="09710945" w14:textId="77777777" w:rsidR="00255EFA" w:rsidRPr="00255EFA" w:rsidRDefault="00255EFA" w:rsidP="00255EF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507D44FA" w14:textId="77777777" w:rsidR="00255EFA" w:rsidRPr="00255EFA" w:rsidRDefault="00255EFA" w:rsidP="00255EF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Областное государственное бюджетное учреждение «Управление социальной защиты и социального обслуживания населения по Усть-Кутскому району», именуемое в дальнейшем «Исполнитель», в лице_______________________________________________________</w:t>
      </w:r>
      <w:r w:rsidRPr="00255EFA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, </w:t>
      </w: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действующей на основании ____________________________________________________________________________________ с одной стороны, и____________________________________________________________________________________________________            </w:t>
      </w:r>
    </w:p>
    <w:p w14:paraId="70CC0B66" w14:textId="77777777" w:rsidR="00255EFA" w:rsidRPr="00255EFA" w:rsidRDefault="00255EFA" w:rsidP="00255EFA">
      <w:pPr>
        <w:tabs>
          <w:tab w:val="left" w:pos="832"/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16"/>
          <w:szCs w:val="16"/>
          <w:lang w:eastAsia="ru-RU"/>
          <w14:ligatures w14:val="none"/>
        </w:rPr>
        <w:t xml:space="preserve">                                                                                                Ф.И.О. гражданина, его законного представителя)</w:t>
      </w:r>
    </w:p>
    <w:p w14:paraId="5EDE4D6D" w14:textId="77777777" w:rsidR="00255EFA" w:rsidRPr="00255EFA" w:rsidRDefault="00255EFA" w:rsidP="00255E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________________________года рождения, паспорт серия _____________№__________________________, выданный  ___________________________________________________________________________________________,именуемый в дальнейшем «Заказчик», с другой стороны (далее - Стороны), заключили настоящий Договор (далее Договор) о нижеследующем:</w:t>
      </w:r>
    </w:p>
    <w:p w14:paraId="114D34BA" w14:textId="77777777" w:rsidR="00255EFA" w:rsidRPr="00255EFA" w:rsidRDefault="00255EFA" w:rsidP="00255EFA">
      <w:pPr>
        <w:tabs>
          <w:tab w:val="left" w:pos="4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bookmarkStart w:id="0" w:name="_Hlk526149499"/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 xml:space="preserve">1. Предмет Договора </w:t>
      </w:r>
    </w:p>
    <w:p w14:paraId="59EC8D26" w14:textId="77777777" w:rsidR="00255EFA" w:rsidRPr="00255EFA" w:rsidRDefault="00255EFA" w:rsidP="00255EFA">
      <w:pPr>
        <w:tabs>
          <w:tab w:val="left" w:pos="757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Calibri" w:eastAsia="Times New Roman" w:hAnsi="Calibri" w:cs="Times New Roman"/>
          <w:kern w:val="0"/>
          <w:sz w:val="20"/>
          <w:lang w:eastAsia="ru-RU"/>
          <w14:ligatures w14:val="none"/>
        </w:rPr>
        <w:t xml:space="preserve">1.1. </w:t>
      </w: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Исполнитель обязуется оказать Заказчику дополнительные (платные) социальные услуги (далее Услуги) в соответствии с Перечнем согласованных дополнительных социальных услуг, являющимся неотъемлемой частью настоящего договора, а Заказчик оплатить предоставленные услуги.</w:t>
      </w:r>
    </w:p>
    <w:p w14:paraId="62EFD2E1" w14:textId="77777777" w:rsidR="00255EFA" w:rsidRPr="00255EFA" w:rsidRDefault="00255EFA" w:rsidP="00255EFA">
      <w:pPr>
        <w:tabs>
          <w:tab w:val="left" w:pos="757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1.2. Неотъемлемой частью настоящего Договора являются:</w:t>
      </w:r>
    </w:p>
    <w:p w14:paraId="2579E70B" w14:textId="77777777" w:rsidR="00255EFA" w:rsidRPr="00255EFA" w:rsidRDefault="00255EFA" w:rsidP="00255EFA">
      <w:pPr>
        <w:tabs>
          <w:tab w:val="left" w:pos="757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заявление;</w:t>
      </w:r>
    </w:p>
    <w:p w14:paraId="50A15AA6" w14:textId="77777777" w:rsidR="00255EFA" w:rsidRPr="00255EFA" w:rsidRDefault="00255EFA" w:rsidP="00255EFA">
      <w:pPr>
        <w:tabs>
          <w:tab w:val="left" w:pos="757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-согласованный перечень социальных услуг, предоставляемых на условиях полной оплаты (далее Перечень);</w:t>
      </w:r>
    </w:p>
    <w:p w14:paraId="591F8159" w14:textId="77777777" w:rsidR="00255EFA" w:rsidRPr="00255EFA" w:rsidRDefault="00255EFA" w:rsidP="00255EFA">
      <w:pPr>
        <w:tabs>
          <w:tab w:val="left" w:pos="757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акт оказанных услуг.</w:t>
      </w:r>
    </w:p>
    <w:p w14:paraId="28B21484" w14:textId="77777777" w:rsidR="00255EFA" w:rsidRPr="00255EFA" w:rsidRDefault="00255EFA" w:rsidP="00255EFA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Порядок оказания социальных услуг</w:t>
      </w:r>
    </w:p>
    <w:p w14:paraId="52C9D5FB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>2.1</w:t>
      </w: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. Оказание дополнительных (платных) социальных услуг производится в объемах и в сроки, согласованные Исполнителем и Заказчиком в Перечне.</w:t>
      </w:r>
    </w:p>
    <w:p w14:paraId="2422E9B5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2.2. Решение о предоставлении услуг принимается зав. отделением ОГБУ «УСЗСОН по Усть-Кутскому району» на основании личного заявления Заказчика или его законного представителя по установленной форме.</w:t>
      </w:r>
    </w:p>
    <w:p w14:paraId="6A6C9154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2.3. Претензии по качеству дополнительных социальных услуг, оказываемых на платной основе, их объему и срокам предоставления предъявляются гражданином (Заказчиком) или его законным представителем к Исполнителю по телефону в день обслуживания или письменно, но не позднее 3 дней со дня предоставления услуги.</w:t>
      </w:r>
    </w:p>
    <w:p w14:paraId="621035C8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2.4. Исполнитель осуществляет устранение недостатков, допущенных по вине его работника, не позднее 10 дней со дня заявления претензий.</w:t>
      </w:r>
    </w:p>
    <w:p w14:paraId="22EC1393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2.5. Исполнитель не вправе передавать исполнение обязательств по договору третьим лицам.</w:t>
      </w:r>
    </w:p>
    <w:p w14:paraId="55B7A0AE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2.6. После предоставления дополнительных социальных услуг согласно Перечня, стороны оформляют и подписывают акт оказанных услуг.</w:t>
      </w:r>
    </w:p>
    <w:p w14:paraId="009C087C" w14:textId="77777777" w:rsidR="00255EFA" w:rsidRPr="00255EFA" w:rsidRDefault="00255EFA" w:rsidP="00255EF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</w:p>
    <w:p w14:paraId="7CFE2548" w14:textId="77777777" w:rsidR="00255EFA" w:rsidRPr="00255EFA" w:rsidRDefault="00255EFA" w:rsidP="00255EF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3. Размер и порядок оплаты социальных услуг</w:t>
      </w:r>
    </w:p>
    <w:p w14:paraId="3CE929C1" w14:textId="77777777" w:rsidR="00255EFA" w:rsidRPr="00255EFA" w:rsidRDefault="00255EFA" w:rsidP="00255E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>3.1. Дополнительные социальные услуги оказываются Заказчику на условиях полной оплаты в соответствии с согласованным перечнем дополнительных социальных услуг, являющимся его неотъемлемой частью настоящего договора.</w:t>
      </w:r>
    </w:p>
    <w:p w14:paraId="57F39406" w14:textId="77777777" w:rsidR="00255EFA" w:rsidRPr="00255EFA" w:rsidRDefault="00255EFA" w:rsidP="00255EFA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 xml:space="preserve">3.2. Размер оплаты за оказанные Заказчику дополнительные социальные услуги определяется исходя из фактического количества оказанных Заказчику по настоящему договору платных социальных услуг, в соответствии с тарифами, утвержденными приказом директора </w:t>
      </w: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ОГБУ «УСЗСОН по Усть-Кутскому району»</w:t>
      </w: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>.</w:t>
      </w:r>
    </w:p>
    <w:p w14:paraId="36828BE3" w14:textId="77777777" w:rsidR="00255EFA" w:rsidRPr="00255EFA" w:rsidRDefault="00255EFA" w:rsidP="00255EFA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 xml:space="preserve">3.3. Заказчик или его представитель производит оплату по настоящему договору в кассу Исполнителя в течение трёх рабочих дней после подписания акта оказанных услуг. </w:t>
      </w:r>
    </w:p>
    <w:p w14:paraId="493D57E9" w14:textId="77777777" w:rsidR="00255EFA" w:rsidRPr="00255EFA" w:rsidRDefault="00255EFA" w:rsidP="00255EFA">
      <w:pPr>
        <w:tabs>
          <w:tab w:val="num" w:pos="-180"/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>3.4. Размер оплаты за социальные услуги фиксированным не является и может пересматриваться Сторонами при изменении Перечня оказываемых социальных услуг или срока их оказания.</w:t>
      </w:r>
    </w:p>
    <w:p w14:paraId="51625452" w14:textId="77777777" w:rsidR="00255EFA" w:rsidRPr="00255EFA" w:rsidRDefault="00255EFA" w:rsidP="00255EF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</w:p>
    <w:p w14:paraId="44499CFD" w14:textId="77777777" w:rsidR="00255EFA" w:rsidRPr="00255EFA" w:rsidRDefault="00255EFA" w:rsidP="00255EFA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Права и обязанности Сторон</w:t>
      </w:r>
    </w:p>
    <w:p w14:paraId="57186F86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4.1. Заказчик вправе:</w:t>
      </w:r>
    </w:p>
    <w:p w14:paraId="5F7B4ACF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получать от Исполнителя информацию по вопросам, касающимся организации и обеспечения надлежащего исполнения услуг, предусмотренных согласованным перечнем услуг;</w:t>
      </w:r>
    </w:p>
    <w:p w14:paraId="17F1CCF4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вносить предложения Исполнителю по внесению изменений и дополнений в настоящий Договор.</w:t>
      </w:r>
    </w:p>
    <w:p w14:paraId="325079BE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4.2. Исполнитель обязуется:</w:t>
      </w:r>
    </w:p>
    <w:p w14:paraId="545B4457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предоставлять услуги в объемах и сроки, согласованные Исполнителем и Заказчиком.</w:t>
      </w:r>
    </w:p>
    <w:p w14:paraId="4C59A109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4.3. При получении социальных услуг Заказчик обязан:</w:t>
      </w:r>
    </w:p>
    <w:p w14:paraId="2583B189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-своевременно, в соответствии с п. 3.3. настоящего договора оплачивать социальные услуги;</w:t>
      </w:r>
    </w:p>
    <w:p w14:paraId="483E9163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lastRenderedPageBreak/>
        <w:t>-уважительно относиться к лицам, предоставляющим социальные услуги, не допускать грубости, оскорблений в их адрес;</w:t>
      </w:r>
    </w:p>
    <w:p w14:paraId="235C5AC8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извещать Исполнителя о вновь возникших обстоятельствах, влекущих изменение условий настоящего Договора;</w:t>
      </w:r>
    </w:p>
    <w:p w14:paraId="29138000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извещать Исполнителя о причинах отказа от социальных услуг.</w:t>
      </w:r>
    </w:p>
    <w:p w14:paraId="6C225591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4.4. Заказчик не вправе:</w:t>
      </w:r>
    </w:p>
    <w:p w14:paraId="7C398625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требовать от работников Исполнителя предоставления социальных услуг в долг (приобретение продуктов, заказов, оплату коммунальных услуг и т.д.);</w:t>
      </w:r>
    </w:p>
    <w:p w14:paraId="45DC3DFD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требовать оказания социальных услуг, находясь в нетрезвом состоянии, унижать достоинство работников Исполнителя;</w:t>
      </w:r>
    </w:p>
    <w:p w14:paraId="2D42F930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- требовать оказания социальных услуг, которые не предусмотрены настоящим Договором. </w:t>
      </w:r>
    </w:p>
    <w:p w14:paraId="7D5E7DF3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4.5. Исполнитель обязан:</w:t>
      </w:r>
    </w:p>
    <w:p w14:paraId="2D12D97A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предоставлять Заказчику полную и достоверную информацию об объемах и качестве предоставляемых услуг;</w:t>
      </w:r>
    </w:p>
    <w:p w14:paraId="472DDD16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обеспечивать соблюдение условий настоящего Договора и прав Заказчика, предусмотренных законодательством и настоящим Договором;</w:t>
      </w:r>
    </w:p>
    <w:p w14:paraId="45875E92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не разглашать информацию личного характера о Заказчике, ставшей известной ему при исполнении своих обязанностей по Договору.</w:t>
      </w:r>
    </w:p>
    <w:p w14:paraId="7543EF1D" w14:textId="77777777" w:rsidR="00255EFA" w:rsidRPr="00255EFA" w:rsidRDefault="00255EFA" w:rsidP="00255EF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4.6. Стороны обязуются соблюдать требования Федерального закона от 27 июля 2006 г. N 152-ФЗ «О персональных данных».</w:t>
      </w:r>
    </w:p>
    <w:p w14:paraId="4A3910D7" w14:textId="77777777" w:rsidR="00255EFA" w:rsidRPr="00255EFA" w:rsidRDefault="00255EFA" w:rsidP="00255EF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4.7. Исполнитель в целях исполнения предмета настоящего Договора, прав и обязанностей его Сторон, осуществляет следующие действия с персональными данными Заказчика: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удаление, уничтожение персональных данных. Исполнитель обязан соблюдать конфиденциальность персональных данных и обеспечивать безопасность персональных данных при их обработке.</w:t>
      </w:r>
    </w:p>
    <w:p w14:paraId="0A47D1C3" w14:textId="77777777" w:rsidR="00255EFA" w:rsidRPr="00255EFA" w:rsidRDefault="00255EFA" w:rsidP="00255EF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4.8. Исполнитель оставляет за собой право в предусмотренных законом случаях передавать персональные данные Заказчика соответствующим службам, если это делается для охраны объекта, защиты жизни и здоровья граждан.</w:t>
      </w:r>
    </w:p>
    <w:p w14:paraId="0046EE86" w14:textId="77777777" w:rsidR="00255EFA" w:rsidRPr="00255EFA" w:rsidRDefault="00255EFA" w:rsidP="00255EF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4.9. Исполнитель обязан принимать необходимые правовые, организационные и технические меры для защиты персональных данных Заказчика от неправомерного или случайного доступа к ним, уничтожения, изменения, блокирования, копирования, предоставления, распространения, а также от иных неправомерных действий в отношении персональных данных, в том числе при передаче персональных данных по открытым каналам связи (сети Интернет).</w:t>
      </w:r>
    </w:p>
    <w:p w14:paraId="3C394580" w14:textId="77777777" w:rsidR="00255EFA" w:rsidRPr="00255EFA" w:rsidRDefault="00255EFA" w:rsidP="00255EFA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Порядок внесения изменений в условия договора и расторжение договора</w:t>
      </w:r>
    </w:p>
    <w:p w14:paraId="7C2C0987" w14:textId="77777777" w:rsidR="00255EFA" w:rsidRPr="00255EFA" w:rsidRDefault="00255EFA" w:rsidP="00255EFA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5.1. Изменение условий настоящего договора, в том числе его дополнение, осуществляется по соглашению Сторон и оформляется дополнительным соглашением, подписываемым Сторонами.</w:t>
      </w:r>
    </w:p>
    <w:p w14:paraId="407679F4" w14:textId="77777777" w:rsidR="00255EFA" w:rsidRPr="00255EFA" w:rsidRDefault="00255EFA" w:rsidP="00255EFA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5.2. Обязательства по настоящему договору прекращаются в случае:</w:t>
      </w:r>
    </w:p>
    <w:p w14:paraId="1C314D80" w14:textId="77777777" w:rsidR="00255EFA" w:rsidRPr="00255EFA" w:rsidRDefault="00255EFA" w:rsidP="00255EFA">
      <w:pPr>
        <w:numPr>
          <w:ilvl w:val="0"/>
          <w:numId w:val="3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расторжения договора;</w:t>
      </w:r>
    </w:p>
    <w:p w14:paraId="2A76E265" w14:textId="77777777" w:rsidR="00255EFA" w:rsidRPr="00255EFA" w:rsidRDefault="00255EFA" w:rsidP="00255EFA">
      <w:pPr>
        <w:numPr>
          <w:ilvl w:val="0"/>
          <w:numId w:val="3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истечения срока действия договора;</w:t>
      </w:r>
    </w:p>
    <w:p w14:paraId="2DD80DB1" w14:textId="77777777" w:rsidR="00255EFA" w:rsidRPr="00255EFA" w:rsidRDefault="00255EFA" w:rsidP="00255EFA">
      <w:pPr>
        <w:numPr>
          <w:ilvl w:val="0"/>
          <w:numId w:val="3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смерти Заказчика.</w:t>
      </w:r>
    </w:p>
    <w:p w14:paraId="54920056" w14:textId="77777777" w:rsidR="00255EFA" w:rsidRPr="00255EFA" w:rsidRDefault="00255EFA" w:rsidP="00255EFA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5.3. Договор может быть расторгнут:</w:t>
      </w:r>
    </w:p>
    <w:p w14:paraId="0023D690" w14:textId="77777777" w:rsidR="00255EFA" w:rsidRPr="00255EFA" w:rsidRDefault="00255EFA" w:rsidP="00255EFA">
      <w:pPr>
        <w:numPr>
          <w:ilvl w:val="0"/>
          <w:numId w:val="4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 соглашению Сторон;</w:t>
      </w:r>
    </w:p>
    <w:p w14:paraId="79EAF454" w14:textId="77777777" w:rsidR="00255EFA" w:rsidRPr="00255EFA" w:rsidRDefault="00255EFA" w:rsidP="00255EFA">
      <w:pPr>
        <w:numPr>
          <w:ilvl w:val="0"/>
          <w:numId w:val="4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 инициативе Заказчика на основании его личного заявления (заявления его законного представителя);</w:t>
      </w:r>
    </w:p>
    <w:p w14:paraId="45AC2630" w14:textId="77777777" w:rsidR="00255EFA" w:rsidRPr="00255EFA" w:rsidRDefault="00255EFA" w:rsidP="00255EFA">
      <w:pPr>
        <w:numPr>
          <w:ilvl w:val="0"/>
          <w:numId w:val="4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 инициативе Исполнителя:</w:t>
      </w:r>
    </w:p>
    <w:p w14:paraId="7841E869" w14:textId="77777777" w:rsidR="00255EFA" w:rsidRPr="00255EFA" w:rsidRDefault="00255EFA" w:rsidP="00255EFA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а) в случае нарушения Заказчиком условий настоящего договора.</w:t>
      </w:r>
    </w:p>
    <w:p w14:paraId="137DF058" w14:textId="77777777" w:rsidR="00255EFA" w:rsidRPr="00255EFA" w:rsidRDefault="00255EFA" w:rsidP="00255EFA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5.3. В случае расторжения настоящего договора по инициативе одной из сторон, расторгающая сторона обязана в трехдневный срок до дня расторжения договора письменно предупредить об этом.</w:t>
      </w:r>
    </w:p>
    <w:p w14:paraId="617A1E88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4F23AF3" w14:textId="77777777" w:rsidR="00255EFA" w:rsidRPr="00255EFA" w:rsidRDefault="00255EFA" w:rsidP="00255EFA">
      <w:pPr>
        <w:numPr>
          <w:ilvl w:val="0"/>
          <w:numId w:val="2"/>
        </w:numPr>
        <w:spacing w:after="0" w:line="240" w:lineRule="auto"/>
        <w:ind w:hanging="153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Ответственность за неисполнение или ненадлежащее исполнение обязательств по настоящему договору</w:t>
      </w:r>
    </w:p>
    <w:p w14:paraId="7BCC3332" w14:textId="77777777" w:rsidR="00255EFA" w:rsidRPr="00255EFA" w:rsidRDefault="00255EFA" w:rsidP="00255EFA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>6.1.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 и Иркутской области.</w:t>
      </w:r>
    </w:p>
    <w:p w14:paraId="63D50AD6" w14:textId="77777777" w:rsidR="00255EFA" w:rsidRPr="00255EFA" w:rsidRDefault="00255EFA" w:rsidP="00255EFA">
      <w:pPr>
        <w:spacing w:after="0" w:line="240" w:lineRule="auto"/>
        <w:ind w:left="1260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</w:p>
    <w:p w14:paraId="7F0D8F60" w14:textId="77777777" w:rsidR="00255EFA" w:rsidRPr="00255EFA" w:rsidRDefault="00255EFA" w:rsidP="00255EFA">
      <w:pPr>
        <w:numPr>
          <w:ilvl w:val="0"/>
          <w:numId w:val="2"/>
        </w:num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Разрешение споров</w:t>
      </w:r>
    </w:p>
    <w:p w14:paraId="46425BB2" w14:textId="77777777" w:rsidR="00255EFA" w:rsidRPr="00255EFA" w:rsidRDefault="00255EFA" w:rsidP="00255E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 xml:space="preserve">7.1. Все споры и разногласия, которые могут возникнуть при исполнении обязательств по настоящему договору, решаются путем переговоров между Сторонами. </w:t>
      </w:r>
    </w:p>
    <w:p w14:paraId="7AC4A562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7.2. Порядок разрешения споров, указанный в пунктах 7.1. Договора, не препятствует обращению Заказчика и Исполнителя за защитой своих прав по Договору в судебном порядке.</w:t>
      </w:r>
    </w:p>
    <w:p w14:paraId="6509AC1E" w14:textId="77777777" w:rsidR="00255EFA" w:rsidRPr="00255EFA" w:rsidRDefault="00255EFA" w:rsidP="00255EFA">
      <w:pPr>
        <w:tabs>
          <w:tab w:val="left" w:pos="219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3F1CDD21" w14:textId="77777777" w:rsidR="00255EFA" w:rsidRPr="00255EFA" w:rsidRDefault="00255EFA" w:rsidP="00255EFA">
      <w:pPr>
        <w:numPr>
          <w:ilvl w:val="0"/>
          <w:numId w:val="2"/>
        </w:num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Срок действия настоящего договора</w:t>
      </w:r>
    </w:p>
    <w:p w14:paraId="515C19D9" w14:textId="77777777" w:rsidR="00255EFA" w:rsidRPr="00255EFA" w:rsidRDefault="00255EFA" w:rsidP="00255E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lastRenderedPageBreak/>
        <w:t xml:space="preserve">8.1. Настоящий договор вступает в силу со дня подписания сторонами и действует до «____» __________20____ г. </w:t>
      </w:r>
    </w:p>
    <w:p w14:paraId="55587206" w14:textId="77777777" w:rsidR="00255EFA" w:rsidRPr="00255EFA" w:rsidRDefault="00255EFA" w:rsidP="00255E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 xml:space="preserve">8.2. В случае досрочного выполнения Исполнителем условий договора, договор считается исполненным с момента подписания </w:t>
      </w:r>
      <w:r w:rsidRPr="00255EF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акта оказанных услуг.</w:t>
      </w:r>
    </w:p>
    <w:p w14:paraId="3D1B2200" w14:textId="77777777" w:rsidR="00255EFA" w:rsidRPr="00255EFA" w:rsidRDefault="00255EFA" w:rsidP="00255EFA">
      <w:pPr>
        <w:numPr>
          <w:ilvl w:val="0"/>
          <w:numId w:val="2"/>
        </w:num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20"/>
          <w:szCs w:val="24"/>
          <w:lang w:eastAsia="ru-RU"/>
          <w14:ligatures w14:val="none"/>
        </w:rPr>
        <w:t>Заключительные положения</w:t>
      </w:r>
    </w:p>
    <w:p w14:paraId="54F44153" w14:textId="77777777" w:rsidR="00255EFA" w:rsidRPr="00255EFA" w:rsidRDefault="00255EFA" w:rsidP="00255EFA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  <w:t>9.1. Настоящий договор составлен в двух экземплярах, имеющих одинаковую юридическую силу, по одному для каждой из Сторон.</w:t>
      </w:r>
    </w:p>
    <w:bookmarkEnd w:id="0"/>
    <w:p w14:paraId="397AF980" w14:textId="77777777" w:rsidR="00255EFA" w:rsidRPr="00255EFA" w:rsidRDefault="00255EFA" w:rsidP="00255EFA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9"/>
          <w:szCs w:val="19"/>
          <w:lang w:eastAsia="ru-RU"/>
          <w14:ligatures w14:val="none"/>
        </w:rPr>
      </w:pPr>
      <w:r w:rsidRPr="00255EFA">
        <w:rPr>
          <w:rFonts w:ascii="Times New Roman" w:eastAsia="Times New Roman" w:hAnsi="Times New Roman" w:cs="Times New Roman"/>
          <w:b/>
          <w:bCs/>
          <w:kern w:val="0"/>
          <w:sz w:val="19"/>
          <w:szCs w:val="19"/>
          <w:lang w:eastAsia="ru-RU"/>
          <w14:ligatures w14:val="none"/>
        </w:rPr>
        <w:t>Реквизиты сторон</w:t>
      </w:r>
    </w:p>
    <w:tbl>
      <w:tblPr>
        <w:tblW w:w="10632" w:type="dxa"/>
        <w:tblInd w:w="-318" w:type="dxa"/>
        <w:shd w:val="clear" w:color="auto" w:fill="F5F5F5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1"/>
        <w:gridCol w:w="4961"/>
      </w:tblGrid>
      <w:tr w:rsidR="00255EFA" w:rsidRPr="00255EFA" w14:paraId="34576187" w14:textId="77777777" w:rsidTr="00267EE2"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27001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Исполнитель:</w:t>
            </w:r>
          </w:p>
          <w:p w14:paraId="674F9B4C" w14:textId="77777777" w:rsidR="00255EFA" w:rsidRPr="00255EFA" w:rsidRDefault="00255EFA" w:rsidP="00255EFA">
            <w:pPr>
              <w:tabs>
                <w:tab w:val="left" w:pos="210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ОГБУ «Управление социальной защити и социального обслуживания населения по Усть-Кутскому району»</w:t>
            </w:r>
          </w:p>
          <w:p w14:paraId="740590A4" w14:textId="77777777" w:rsidR="00255EFA" w:rsidRPr="00255EFA" w:rsidRDefault="00255EFA" w:rsidP="00255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Адрес: 666781 Иркутская обл., г. Усть-Кут, ул. Речников 5</w:t>
            </w:r>
          </w:p>
          <w:p w14:paraId="148AE236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Министерство финансов Иркутской области (ОГБУ «УСЗСОН по Усть-Кутскому району», л/</w:t>
            </w:r>
            <w:proofErr w:type="spellStart"/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сч</w:t>
            </w:r>
            <w:proofErr w:type="spellEnd"/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80602030294) ОГРН 1233800009948, ИНН 3808282489 КПП 380801001</w:t>
            </w:r>
          </w:p>
          <w:p w14:paraId="2F14E432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БИК 012520101. Казначейский счет 03224643250000003400</w:t>
            </w:r>
          </w:p>
          <w:p w14:paraId="4F831CF1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Банковский счет 40102810145370000026</w:t>
            </w:r>
          </w:p>
          <w:p w14:paraId="73FA2E07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Отделение Иркутск Банка России //УФК по Иркутской области, г. Иркутск </w:t>
            </w:r>
          </w:p>
          <w:p w14:paraId="5FC4B2A2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Тел</w:t>
            </w: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: (839565) 5-61-32, 5-60-03 E-mail: uszson38@mail.ru</w:t>
            </w:r>
          </w:p>
          <w:tbl>
            <w:tblPr>
              <w:tblW w:w="10008" w:type="dxa"/>
              <w:tblLayout w:type="fixed"/>
              <w:tblLook w:val="01E0" w:firstRow="1" w:lastRow="1" w:firstColumn="1" w:lastColumn="1" w:noHBand="0" w:noVBand="0"/>
            </w:tblPr>
            <w:tblGrid>
              <w:gridCol w:w="8920"/>
              <w:gridCol w:w="1088"/>
            </w:tblGrid>
            <w:tr w:rsidR="00255EFA" w:rsidRPr="00255EFA" w14:paraId="0C7C6804" w14:textId="77777777" w:rsidTr="00267EE2">
              <w:trPr>
                <w:trHeight w:val="1863"/>
              </w:trPr>
              <w:tc>
                <w:tcPr>
                  <w:tcW w:w="8920" w:type="dxa"/>
                  <w:shd w:val="clear" w:color="auto" w:fill="auto"/>
                </w:tcPr>
                <w:p w14:paraId="1805E6DE" w14:textId="77777777" w:rsidR="00255EFA" w:rsidRPr="00255EFA" w:rsidRDefault="00255EFA" w:rsidP="00255EF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  <w:p w14:paraId="35768959" w14:textId="77777777" w:rsidR="00255EFA" w:rsidRPr="00255EFA" w:rsidRDefault="00255EFA" w:rsidP="00255EF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255EFA"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Директор</w:t>
                  </w:r>
                </w:p>
                <w:p w14:paraId="1F7FE5BD" w14:textId="77777777" w:rsidR="00255EFA" w:rsidRPr="00255EFA" w:rsidRDefault="00255EFA" w:rsidP="00255EF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  <w:p w14:paraId="089D454D" w14:textId="77777777" w:rsidR="00255EFA" w:rsidRPr="00255EFA" w:rsidRDefault="00255EFA" w:rsidP="00255EF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255EFA"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 xml:space="preserve"> ______________________/_____________/      </w:t>
                  </w:r>
                </w:p>
                <w:p w14:paraId="147852F2" w14:textId="77777777" w:rsidR="00255EFA" w:rsidRPr="00255EFA" w:rsidRDefault="00255EFA" w:rsidP="00255EF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255EFA"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 xml:space="preserve">        </w:t>
                  </w:r>
                </w:p>
                <w:p w14:paraId="6712DBB0" w14:textId="77777777" w:rsidR="00255EFA" w:rsidRPr="00255EFA" w:rsidRDefault="00255EFA" w:rsidP="00255EF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  <w:r w:rsidRPr="00255EFA"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 xml:space="preserve">        </w:t>
                  </w:r>
                  <w:proofErr w:type="spellStart"/>
                  <w:r w:rsidRPr="00255EFA"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м.п</w:t>
                  </w:r>
                  <w:proofErr w:type="spellEnd"/>
                  <w:r w:rsidRPr="00255EFA"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  <w:t>.</w:t>
                  </w:r>
                </w:p>
              </w:tc>
              <w:tc>
                <w:tcPr>
                  <w:tcW w:w="1088" w:type="dxa"/>
                  <w:shd w:val="clear" w:color="auto" w:fill="auto"/>
                </w:tcPr>
                <w:p w14:paraId="5982DD9B" w14:textId="77777777" w:rsidR="00255EFA" w:rsidRPr="00255EFA" w:rsidRDefault="00255EFA" w:rsidP="00255EF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BAF19BA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5280" w:type="dxa"/>
              <w:tblInd w:w="457" w:type="dxa"/>
              <w:tblBorders>
                <w:insideH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80"/>
            </w:tblGrid>
            <w:tr w:rsidR="00255EFA" w:rsidRPr="00255EFA" w14:paraId="5270573B" w14:textId="77777777" w:rsidTr="00267EE2">
              <w:tc>
                <w:tcPr>
                  <w:tcW w:w="5280" w:type="dxa"/>
                </w:tcPr>
                <w:p w14:paraId="277AB7DC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Фамилия_______________________</w:t>
                  </w:r>
                </w:p>
                <w:p w14:paraId="29EC2ABF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Имя___________________________</w:t>
                  </w:r>
                </w:p>
                <w:p w14:paraId="6430A139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Отчество_______________________</w:t>
                  </w:r>
                </w:p>
                <w:p w14:paraId="38A5FE9E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Адрес места регистрации_________</w:t>
                  </w:r>
                </w:p>
                <w:p w14:paraId="5325D75A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_______________________________</w:t>
                  </w:r>
                </w:p>
                <w:p w14:paraId="6DC37D5F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Адрес места фактического проживания</w:t>
                  </w:r>
                </w:p>
                <w:p w14:paraId="7FAD9201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__________________________________</w:t>
                  </w:r>
                </w:p>
                <w:p w14:paraId="40C7312A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proofErr w:type="gramStart"/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Телефон:_</w:t>
                  </w:r>
                  <w:proofErr w:type="gramEnd"/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__________________________</w:t>
                  </w:r>
                </w:p>
                <w:p w14:paraId="34B5FB64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Паспортные данные_________________</w:t>
                  </w:r>
                </w:p>
                <w:p w14:paraId="4479EAB8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proofErr w:type="gramStart"/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Выдан:_</w:t>
                  </w:r>
                  <w:proofErr w:type="gramEnd"/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___________________________</w:t>
                  </w:r>
                </w:p>
                <w:p w14:paraId="142E61F3" w14:textId="77777777" w:rsidR="00255EFA" w:rsidRPr="00255EFA" w:rsidRDefault="00255EFA" w:rsidP="00255EF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</w:pPr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 xml:space="preserve">Дата </w:t>
                  </w:r>
                  <w:proofErr w:type="gramStart"/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выдачи:_</w:t>
                  </w:r>
                  <w:proofErr w:type="gramEnd"/>
                  <w:r w:rsidRPr="00255EFA">
                    <w:rPr>
                      <w:rFonts w:ascii="Times New Roman" w:eastAsia="Times New Roman" w:hAnsi="Times New Roman" w:cs="Times New Roman"/>
                      <w:kern w:val="0"/>
                      <w:sz w:val="19"/>
                      <w:szCs w:val="19"/>
                      <w:lang w:eastAsia="ru-RU"/>
                      <w14:ligatures w14:val="none"/>
                    </w:rPr>
                    <w:t>______________________</w:t>
                  </w:r>
                </w:p>
              </w:tc>
            </w:tr>
          </w:tbl>
          <w:p w14:paraId="3ACF55DD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3F1DDA8C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77560FD6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3BAA82EC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176D6D15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5BFE6DD5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55EF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       ______________________ /__________________/</w:t>
            </w:r>
          </w:p>
          <w:p w14:paraId="4AC86EDA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06517F4F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7F8DB291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7A085FB4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2E4C867C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48D013E5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719811A7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71EA2F39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40228BC7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085924B1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5EE15425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0565F1FA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3300B1D4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3CB2D9B9" w14:textId="77777777" w:rsidR="00255EFA" w:rsidRPr="00255EFA" w:rsidRDefault="00255EFA" w:rsidP="00255E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880A776" w14:textId="77777777" w:rsidR="00720FEE" w:rsidRDefault="00720FEE"/>
    <w:sectPr w:rsidR="00720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F6575"/>
    <w:multiLevelType w:val="hybridMultilevel"/>
    <w:tmpl w:val="22AA4132"/>
    <w:lvl w:ilvl="0" w:tplc="6828516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367E36FC"/>
    <w:multiLevelType w:val="hybridMultilevel"/>
    <w:tmpl w:val="D4204E70"/>
    <w:lvl w:ilvl="0" w:tplc="F6F23516">
      <w:start w:val="1"/>
      <w:numFmt w:val="decimal"/>
      <w:lvlText w:val="%1)"/>
      <w:lvlJc w:val="left"/>
      <w:pPr>
        <w:tabs>
          <w:tab w:val="num" w:pos="924"/>
        </w:tabs>
        <w:ind w:left="92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5C0A3368"/>
    <w:multiLevelType w:val="hybridMultilevel"/>
    <w:tmpl w:val="D7AC99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97331D5"/>
    <w:multiLevelType w:val="hybridMultilevel"/>
    <w:tmpl w:val="7F2E6F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9850248">
    <w:abstractNumId w:val="3"/>
  </w:num>
  <w:num w:numId="2" w16cid:durableId="1700548562">
    <w:abstractNumId w:val="2"/>
  </w:num>
  <w:num w:numId="3" w16cid:durableId="1726024265">
    <w:abstractNumId w:val="1"/>
  </w:num>
  <w:num w:numId="4" w16cid:durableId="1057247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91"/>
    <w:rsid w:val="00255EFA"/>
    <w:rsid w:val="00483D7F"/>
    <w:rsid w:val="00720FEE"/>
    <w:rsid w:val="00A5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3C243-3BD9-4AA8-BB4E-3E235FC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1405</Words>
  <Characters>8015</Characters>
  <Application>Microsoft Office Word</Application>
  <DocSecurity>0</DocSecurity>
  <Lines>66</Lines>
  <Paragraphs>18</Paragraphs>
  <ScaleCrop>false</ScaleCrop>
  <Company/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2023-07-25T08:08:00Z</dcterms:created>
  <dcterms:modified xsi:type="dcterms:W3CDTF">2023-07-25T08:10:00Z</dcterms:modified>
</cp:coreProperties>
</file>