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273" w:rsidRPr="00250273" w:rsidRDefault="00250273" w:rsidP="002502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bookmarkStart w:id="0" w:name="sub_1005"/>
      <w:r w:rsidRPr="00250273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>Приложение 5</w:t>
      </w:r>
      <w:r w:rsidRPr="00250273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 xml:space="preserve">к </w:t>
      </w:r>
      <w:hyperlink w:anchor="sub_1000" w:history="1">
        <w:r w:rsidRPr="00250273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Положению</w:t>
        </w:r>
      </w:hyperlink>
      <w:r w:rsidRPr="00250273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 xml:space="preserve">о Почетном знаке </w:t>
      </w:r>
      <w:r w:rsidRPr="00250273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>"Отцовская доблесть"</w:t>
      </w:r>
    </w:p>
    <w:bookmarkEnd w:id="0"/>
    <w:p w:rsidR="00250273" w:rsidRPr="00250273" w:rsidRDefault="00250273" w:rsidP="002502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250273" w:rsidRPr="00250273" w:rsidRDefault="00250273" w:rsidP="0025027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250273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Требования</w:t>
      </w:r>
      <w:r w:rsidRPr="00250273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br/>
        <w:t>к оформлению ходатайства о поощрении почетным знаком "Отцовская доблесть" и документов, представляемых для поощрения почетным знаком "Отцовская доблесть"</w:t>
      </w:r>
    </w:p>
    <w:p w:rsidR="00250273" w:rsidRPr="00250273" w:rsidRDefault="00250273" w:rsidP="002502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250273" w:rsidRPr="00250273" w:rsidRDefault="00250273" w:rsidP="002502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1" w:name="sub_1501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1. Ходатайство о поощрении Почетным знаком "Отцовская доблесть" (далее соответственно - ходатайство, Почетный знак) и документы, представляемые для поощрения Почетным знаком, указанные в </w:t>
      </w:r>
      <w:hyperlink w:anchor="sub_109" w:history="1">
        <w:r w:rsidRPr="00250273">
          <w:rPr>
            <w:rFonts w:ascii="Times New Roman CYR" w:eastAsiaTheme="minorEastAsia" w:hAnsi="Times New Roman CYR" w:cs="Times New Roman CYR"/>
            <w:color w:val="106BBE"/>
            <w:sz w:val="24"/>
            <w:szCs w:val="24"/>
            <w:lang w:eastAsia="ru-RU"/>
          </w:rPr>
          <w:t>пункте 9</w:t>
        </w:r>
      </w:hyperlink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Положения о Почетном знаке "Отцовская доблесть", утвержденного настоящим указом (далее соответственно - документы, Положение), направляются в виде ссылки для их </w:t>
      </w:r>
      <w:bookmarkStart w:id="2" w:name="_GoBack"/>
      <w:bookmarkEnd w:id="2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скачивания с внешних серверов (</w:t>
      </w:r>
      <w:proofErr w:type="spellStart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Google</w:t>
      </w:r>
      <w:proofErr w:type="spellEnd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Диск, Яндекс Диск, Облако Mail.ru).</w:t>
      </w:r>
    </w:p>
    <w:p w:rsidR="00250273" w:rsidRPr="00250273" w:rsidRDefault="00250273" w:rsidP="002502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3" w:name="sub_1502"/>
      <w:bookmarkEnd w:id="1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2. Ходатайство направляется в форматах PDF и </w:t>
      </w:r>
      <w:proofErr w:type="spellStart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Microsoft</w:t>
      </w:r>
      <w:proofErr w:type="spellEnd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proofErr w:type="spellStart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Word</w:t>
      </w:r>
      <w:proofErr w:type="spellEnd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</w:t>
      </w:r>
    </w:p>
    <w:p w:rsidR="00250273" w:rsidRPr="00250273" w:rsidRDefault="00250273" w:rsidP="002502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4" w:name="sub_1503"/>
      <w:bookmarkEnd w:id="3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3. Документы направляются в формате PDF, за исключением:</w:t>
      </w:r>
    </w:p>
    <w:bookmarkEnd w:id="4"/>
    <w:p w:rsidR="00250273" w:rsidRPr="00250273" w:rsidRDefault="00250273" w:rsidP="002502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1) сведений об истории семьи многодетного отца, семейных традициях в виде "семейного древа", представляемых в виде презентации в формате </w:t>
      </w:r>
      <w:proofErr w:type="spellStart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Microsoft</w:t>
      </w:r>
      <w:proofErr w:type="spellEnd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proofErr w:type="spellStart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Power</w:t>
      </w:r>
      <w:proofErr w:type="spellEnd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proofErr w:type="spellStart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Point</w:t>
      </w:r>
      <w:proofErr w:type="spellEnd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(не более 20 слайдов) и (или) видеоролика, продолжительностью не более пяти минут;</w:t>
      </w:r>
    </w:p>
    <w:p w:rsidR="00250273" w:rsidRPr="00250273" w:rsidRDefault="00250273" w:rsidP="002502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2) краткого описания событий (с указанием даты и наименования события) к фотографиям, отражающим главные события в жизни ребенка (детей), многодетного отца (творческие, спортивные, общественные, учебные успехи), представляемого в формате </w:t>
      </w:r>
      <w:proofErr w:type="spellStart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Microsoft</w:t>
      </w:r>
      <w:proofErr w:type="spellEnd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proofErr w:type="spellStart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Word</w:t>
      </w:r>
      <w:proofErr w:type="spellEnd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</w:t>
      </w:r>
    </w:p>
    <w:p w:rsidR="00250273" w:rsidRPr="00250273" w:rsidRDefault="00250273" w:rsidP="002502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5" w:name="sub_1504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4. Документы, указанные в </w:t>
      </w:r>
      <w:hyperlink w:anchor="sub_1097" w:history="1">
        <w:r w:rsidRPr="00250273">
          <w:rPr>
            <w:rFonts w:ascii="Times New Roman CYR" w:eastAsiaTheme="minorEastAsia" w:hAnsi="Times New Roman CYR" w:cs="Times New Roman CYR"/>
            <w:color w:val="106BBE"/>
            <w:sz w:val="24"/>
            <w:szCs w:val="24"/>
            <w:lang w:eastAsia="ru-RU"/>
          </w:rPr>
          <w:t>подпунктах 7</w:t>
        </w:r>
      </w:hyperlink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, </w:t>
      </w:r>
      <w:hyperlink w:anchor="sub_1099" w:history="1">
        <w:r w:rsidRPr="00250273">
          <w:rPr>
            <w:rFonts w:ascii="Times New Roman CYR" w:eastAsiaTheme="minorEastAsia" w:hAnsi="Times New Roman CYR" w:cs="Times New Roman CYR"/>
            <w:color w:val="106BBE"/>
            <w:sz w:val="24"/>
            <w:szCs w:val="24"/>
            <w:lang w:eastAsia="ru-RU"/>
          </w:rPr>
          <w:t>9 пункта 9</w:t>
        </w:r>
      </w:hyperlink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Положения, представляемые в формате PDF, должны быть подписаны и распределены по отдельным папкам на многодетного отца и каждого ребенка (международные, всероссийские, региональные, муниципальные) с приложением описи в формате </w:t>
      </w:r>
      <w:proofErr w:type="spellStart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Microsoft</w:t>
      </w:r>
      <w:proofErr w:type="spellEnd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proofErr w:type="spellStart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Word</w:t>
      </w:r>
      <w:proofErr w:type="spellEnd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</w:t>
      </w:r>
    </w:p>
    <w:bookmarkEnd w:id="5"/>
    <w:p w:rsidR="006B519F" w:rsidRDefault="006B519F"/>
    <w:sectPr w:rsidR="006B5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967"/>
    <w:rsid w:val="00250273"/>
    <w:rsid w:val="006B519F"/>
    <w:rsid w:val="00ED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611FE-D305-4611-9222-7084499B6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Николаевна</dc:creator>
  <cp:keywords/>
  <dc:description/>
  <cp:lastModifiedBy>Анна Николаевна</cp:lastModifiedBy>
  <cp:revision>2</cp:revision>
  <dcterms:created xsi:type="dcterms:W3CDTF">2025-12-18T08:18:00Z</dcterms:created>
  <dcterms:modified xsi:type="dcterms:W3CDTF">2025-12-18T08:19:00Z</dcterms:modified>
</cp:coreProperties>
</file>