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015" w:rsidRPr="00BF4015" w:rsidRDefault="00BF4015" w:rsidP="00D003C1">
      <w:pPr>
        <w:shd w:val="clear" w:color="auto" w:fill="FFFFFF"/>
        <w:spacing w:line="240" w:lineRule="auto"/>
        <w:ind w:firstLine="0"/>
        <w:jc w:val="center"/>
        <w:outlineLvl w:val="0"/>
        <w:rPr>
          <w:rFonts w:eastAsia="Times New Roman"/>
          <w:b/>
          <w:bCs/>
          <w:color w:val="000000"/>
          <w:kern w:val="36"/>
          <w:sz w:val="36"/>
          <w:szCs w:val="36"/>
          <w:lang w:val="ru-RU" w:eastAsia="ru-RU" w:bidi="ar-SA"/>
        </w:rPr>
      </w:pPr>
      <w:r w:rsidRPr="00BF4015">
        <w:rPr>
          <w:rFonts w:eastAsia="Times New Roman"/>
          <w:b/>
          <w:bCs/>
          <w:color w:val="000000"/>
          <w:kern w:val="36"/>
          <w:sz w:val="36"/>
          <w:szCs w:val="36"/>
          <w:lang w:val="ru-RU" w:eastAsia="ru-RU" w:bidi="ar-SA"/>
        </w:rPr>
        <w:t>БИЗНЕС-ПЛАН</w:t>
      </w:r>
    </w:p>
    <w:p w:rsidR="00BF4015" w:rsidRPr="00BF4015" w:rsidRDefault="00BF4015" w:rsidP="00D003C1">
      <w:pPr>
        <w:shd w:val="clear" w:color="auto" w:fill="FFFFFF"/>
        <w:spacing w:line="240" w:lineRule="auto"/>
        <w:ind w:firstLine="0"/>
        <w:jc w:val="center"/>
        <w:outlineLvl w:val="0"/>
        <w:rPr>
          <w:rFonts w:eastAsia="Times New Roman"/>
          <w:b/>
          <w:bCs/>
          <w:color w:val="000000"/>
          <w:kern w:val="36"/>
          <w:sz w:val="36"/>
          <w:szCs w:val="36"/>
          <w:lang w:val="ru-RU" w:eastAsia="ru-RU" w:bidi="ar-SA"/>
        </w:rPr>
      </w:pPr>
      <w:r w:rsidRPr="00BF4015">
        <w:rPr>
          <w:rFonts w:eastAsia="Times New Roman"/>
          <w:b/>
          <w:bCs/>
          <w:color w:val="000000"/>
          <w:kern w:val="36"/>
          <w:sz w:val="36"/>
          <w:szCs w:val="36"/>
          <w:lang w:val="ru-RU" w:eastAsia="ru-RU" w:bidi="ar-SA"/>
        </w:rPr>
        <w:t>«</w:t>
      </w:r>
      <w:r w:rsidR="005F4BE3">
        <w:rPr>
          <w:rFonts w:eastAsia="Times New Roman"/>
          <w:b/>
          <w:bCs/>
          <w:color w:val="000000"/>
          <w:kern w:val="36"/>
          <w:sz w:val="36"/>
          <w:szCs w:val="36"/>
          <w:lang w:val="ru-RU" w:eastAsia="ru-RU" w:bidi="ar-SA"/>
        </w:rPr>
        <w:t>Шиномонтаж</w:t>
      </w:r>
      <w:r w:rsidRPr="00BF4015">
        <w:rPr>
          <w:rFonts w:eastAsia="Times New Roman"/>
          <w:b/>
          <w:bCs/>
          <w:color w:val="000000"/>
          <w:kern w:val="36"/>
          <w:sz w:val="36"/>
          <w:szCs w:val="36"/>
          <w:lang w:val="ru-RU" w:eastAsia="ru-RU" w:bidi="ar-SA"/>
        </w:rPr>
        <w:t>»</w:t>
      </w:r>
    </w:p>
    <w:p w:rsidR="00BF4015" w:rsidRPr="00BF4015" w:rsidRDefault="00BF4015" w:rsidP="00BF4015">
      <w:pPr>
        <w:shd w:val="clear" w:color="auto" w:fill="FFFFFF"/>
        <w:spacing w:before="360" w:after="180" w:line="420" w:lineRule="atLeast"/>
        <w:ind w:firstLine="0"/>
        <w:jc w:val="left"/>
        <w:outlineLvl w:val="1"/>
        <w:rPr>
          <w:rFonts w:eastAsia="Times New Roman"/>
          <w:b/>
          <w:bCs/>
          <w:color w:val="000000"/>
          <w:sz w:val="30"/>
          <w:szCs w:val="30"/>
          <w:lang w:val="ru-RU" w:eastAsia="ru-RU" w:bidi="ar-SA"/>
        </w:rPr>
      </w:pPr>
      <w:r w:rsidRPr="00BF4015">
        <w:rPr>
          <w:rFonts w:eastAsia="Times New Roman"/>
          <w:b/>
          <w:bCs/>
          <w:color w:val="000000"/>
          <w:sz w:val="30"/>
          <w:szCs w:val="30"/>
          <w:lang w:val="ru-RU" w:eastAsia="ru-RU" w:bidi="ar-SA"/>
        </w:rPr>
        <w:t>1. ДАННЫЕ О ЗАЯВИТЕЛЯ</w:t>
      </w:r>
    </w:p>
    <w:p w:rsidR="00BF4015" w:rsidRPr="00BF4015" w:rsidRDefault="00BF4015" w:rsidP="00C450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line="240" w:lineRule="auto"/>
        <w:ind w:firstLine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BF4015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ФИО:</w:t>
      </w:r>
      <w:r w:rsidRPr="00BF4015">
        <w:rPr>
          <w:rFonts w:eastAsia="Times New Roman"/>
          <w:color w:val="000000"/>
          <w:sz w:val="24"/>
          <w:szCs w:val="24"/>
          <w:lang w:val="ru-RU" w:eastAsia="ru-RU" w:bidi="ar-SA"/>
        </w:rPr>
        <w:t> </w:t>
      </w:r>
      <w:r w:rsidR="00D003C1" w:rsidRPr="00D003C1">
        <w:rPr>
          <w:rFonts w:eastAsia="Times New Roman"/>
          <w:i/>
          <w:color w:val="000000"/>
          <w:sz w:val="24"/>
          <w:szCs w:val="24"/>
          <w:lang w:val="ru-RU" w:eastAsia="ru-RU" w:bidi="ar-SA"/>
        </w:rPr>
        <w:t>(заполняется самостоятельно)</w:t>
      </w:r>
      <w:r w:rsidR="00D003C1" w:rsidRPr="00D003C1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 </w:t>
      </w:r>
    </w:p>
    <w:p w:rsidR="00BF4015" w:rsidRPr="00BF4015" w:rsidRDefault="00BF4015" w:rsidP="00C450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line="240" w:lineRule="auto"/>
        <w:ind w:firstLine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BF4015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Дата рождения:</w:t>
      </w:r>
      <w:r w:rsidRPr="00BF4015">
        <w:rPr>
          <w:rFonts w:eastAsia="Times New Roman"/>
          <w:color w:val="000000"/>
          <w:sz w:val="24"/>
          <w:szCs w:val="24"/>
          <w:lang w:val="ru-RU" w:eastAsia="ru-RU" w:bidi="ar-SA"/>
        </w:rPr>
        <w:t> </w:t>
      </w:r>
      <w:r w:rsidR="00D003C1" w:rsidRPr="00D003C1">
        <w:rPr>
          <w:rFonts w:eastAsia="Times New Roman"/>
          <w:i/>
          <w:color w:val="000000"/>
          <w:sz w:val="24"/>
          <w:szCs w:val="24"/>
          <w:lang w:val="ru-RU" w:eastAsia="ru-RU" w:bidi="ar-SA"/>
        </w:rPr>
        <w:t>(заполняется самостоятельно)</w:t>
      </w:r>
    </w:p>
    <w:p w:rsidR="00BF4015" w:rsidRPr="00BF4015" w:rsidRDefault="00BF4015" w:rsidP="00C450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line="240" w:lineRule="auto"/>
        <w:ind w:firstLine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BF4015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ИНН:</w:t>
      </w:r>
      <w:r w:rsidRPr="00BF4015">
        <w:rPr>
          <w:rFonts w:eastAsia="Times New Roman"/>
          <w:color w:val="000000"/>
          <w:sz w:val="24"/>
          <w:szCs w:val="24"/>
          <w:lang w:val="ru-RU" w:eastAsia="ru-RU" w:bidi="ar-SA"/>
        </w:rPr>
        <w:t> </w:t>
      </w:r>
      <w:r w:rsidR="00D003C1" w:rsidRPr="00D003C1">
        <w:rPr>
          <w:rFonts w:eastAsia="Times New Roman"/>
          <w:i/>
          <w:color w:val="000000"/>
          <w:sz w:val="24"/>
          <w:szCs w:val="24"/>
          <w:lang w:val="ru-RU" w:eastAsia="ru-RU" w:bidi="ar-SA"/>
        </w:rPr>
        <w:t>(заполняется самостоятельно)</w:t>
      </w:r>
    </w:p>
    <w:p w:rsidR="00BF4015" w:rsidRPr="00BF4015" w:rsidRDefault="00BF4015" w:rsidP="00C450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line="240" w:lineRule="auto"/>
        <w:ind w:firstLine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BF4015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Контактный телефон:</w:t>
      </w:r>
      <w:r w:rsidRPr="00BF4015">
        <w:rPr>
          <w:rFonts w:eastAsia="Times New Roman"/>
          <w:color w:val="000000"/>
          <w:sz w:val="24"/>
          <w:szCs w:val="24"/>
          <w:lang w:val="ru-RU" w:eastAsia="ru-RU" w:bidi="ar-SA"/>
        </w:rPr>
        <w:t> </w:t>
      </w:r>
      <w:r w:rsidR="00D003C1" w:rsidRPr="00D003C1">
        <w:rPr>
          <w:rFonts w:eastAsia="Times New Roman"/>
          <w:i/>
          <w:color w:val="000000"/>
          <w:sz w:val="24"/>
          <w:szCs w:val="24"/>
          <w:lang w:val="ru-RU" w:eastAsia="ru-RU" w:bidi="ar-SA"/>
        </w:rPr>
        <w:t>(заполняется самостоятельно)</w:t>
      </w:r>
    </w:p>
    <w:p w:rsidR="00BF4015" w:rsidRPr="00BF4015" w:rsidRDefault="00BF4015" w:rsidP="00C450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line="240" w:lineRule="auto"/>
        <w:ind w:firstLine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BF4015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Электронная почта:</w:t>
      </w:r>
      <w:r w:rsidR="00D003C1" w:rsidRPr="00D003C1">
        <w:rPr>
          <w:lang w:val="ru-RU"/>
        </w:rPr>
        <w:t xml:space="preserve"> </w:t>
      </w:r>
      <w:r w:rsidR="00D003C1" w:rsidRPr="00D003C1">
        <w:rPr>
          <w:rFonts w:eastAsia="Times New Roman"/>
          <w:i/>
          <w:color w:val="000000"/>
          <w:sz w:val="24"/>
          <w:szCs w:val="24"/>
          <w:lang w:val="ru-RU" w:eastAsia="ru-RU" w:bidi="ar-SA"/>
        </w:rPr>
        <w:t>(заполняется самостоятельно)</w:t>
      </w:r>
    </w:p>
    <w:p w:rsidR="00BF4015" w:rsidRPr="00BF4015" w:rsidRDefault="00BF4015" w:rsidP="00C450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line="240" w:lineRule="auto"/>
        <w:ind w:firstLine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BF4015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Адрес места жительства:</w:t>
      </w:r>
      <w:r w:rsidRPr="00BF4015">
        <w:rPr>
          <w:rFonts w:eastAsia="Times New Roman"/>
          <w:color w:val="000000"/>
          <w:sz w:val="24"/>
          <w:szCs w:val="24"/>
          <w:lang w:val="ru-RU" w:eastAsia="ru-RU" w:bidi="ar-SA"/>
        </w:rPr>
        <w:t> Иркутская область, г. Усть-Кут,</w:t>
      </w:r>
      <w:r w:rsidR="00D003C1" w:rsidRPr="00D003C1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 ул.___________д. ______кв._______</w:t>
      </w:r>
      <w:r w:rsidRPr="00BF4015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 </w:t>
      </w:r>
      <w:r w:rsidR="00D003C1" w:rsidRPr="00D003C1">
        <w:rPr>
          <w:rFonts w:eastAsia="Times New Roman"/>
          <w:i/>
          <w:color w:val="000000"/>
          <w:sz w:val="24"/>
          <w:szCs w:val="24"/>
          <w:lang w:val="ru-RU" w:eastAsia="ru-RU" w:bidi="ar-SA"/>
        </w:rPr>
        <w:t>(заполняется самостоятельно)</w:t>
      </w:r>
    </w:p>
    <w:p w:rsidR="00BF4015" w:rsidRPr="00BF4015" w:rsidRDefault="00BF4015" w:rsidP="00C450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line="240" w:lineRule="auto"/>
        <w:ind w:firstLine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BF4015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Сведения об образовании:</w:t>
      </w:r>
      <w:r w:rsidRPr="00BF4015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 Наименование образовательной организации: </w:t>
      </w:r>
      <w:r w:rsidR="00D003C1" w:rsidRPr="00D003C1">
        <w:rPr>
          <w:rFonts w:eastAsia="Times New Roman"/>
          <w:i/>
          <w:color w:val="000000"/>
          <w:sz w:val="24"/>
          <w:szCs w:val="24"/>
          <w:u w:val="single"/>
          <w:lang w:val="ru-RU" w:eastAsia="ru-RU" w:bidi="ar-SA"/>
        </w:rPr>
        <w:t>(заполняется самостоятельно)</w:t>
      </w:r>
      <w:r w:rsidR="00D003C1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 </w:t>
      </w:r>
      <w:r w:rsidRPr="00BF4015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Период обучения: </w:t>
      </w:r>
      <w:r w:rsidR="00D003C1" w:rsidRPr="00D003C1">
        <w:rPr>
          <w:rFonts w:eastAsia="Times New Roman"/>
          <w:i/>
          <w:color w:val="000000"/>
          <w:sz w:val="24"/>
          <w:szCs w:val="24"/>
          <w:u w:val="single"/>
          <w:lang w:val="ru-RU" w:eastAsia="ru-RU" w:bidi="ar-SA"/>
        </w:rPr>
        <w:t>(заполняется самостоятельно)</w:t>
      </w:r>
      <w:r w:rsidR="00D003C1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 </w:t>
      </w:r>
      <w:r w:rsidR="00D003C1" w:rsidRPr="00BF4015">
        <w:rPr>
          <w:rFonts w:eastAsia="Times New Roman"/>
          <w:color w:val="000000"/>
          <w:sz w:val="24"/>
          <w:szCs w:val="24"/>
          <w:lang w:val="ru-RU" w:eastAsia="ru-RU" w:bidi="ar-SA"/>
        </w:rPr>
        <w:t>Полученная</w:t>
      </w:r>
      <w:r w:rsidRPr="00BF4015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 специальность (квалификация, профессия): </w:t>
      </w:r>
      <w:r w:rsidR="00D003C1" w:rsidRPr="00D003C1">
        <w:rPr>
          <w:rFonts w:eastAsia="Times New Roman"/>
          <w:i/>
          <w:color w:val="000000"/>
          <w:sz w:val="24"/>
          <w:szCs w:val="24"/>
          <w:u w:val="single"/>
          <w:lang w:val="ru-RU" w:eastAsia="ru-RU" w:bidi="ar-SA"/>
        </w:rPr>
        <w:t>(заполняется самостоятельно)</w:t>
      </w:r>
    </w:p>
    <w:p w:rsidR="005F4BE3" w:rsidRPr="005F4BE3" w:rsidRDefault="00BF4015" w:rsidP="00C450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line="240" w:lineRule="auto"/>
        <w:ind w:firstLine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BF4015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Сведения об опыте работы в выбранной сфере деятельности:</w:t>
      </w:r>
      <w:r w:rsidRPr="00BF4015">
        <w:rPr>
          <w:rFonts w:eastAsia="Times New Roman"/>
          <w:color w:val="000000"/>
          <w:sz w:val="24"/>
          <w:szCs w:val="24"/>
          <w:lang w:val="ru-RU" w:eastAsia="ru-RU" w:bidi="ar-SA"/>
        </w:rPr>
        <w:t> </w:t>
      </w:r>
      <w:r w:rsidR="005F4BE3" w:rsidRPr="005F4BE3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Опыт работы в сфере автосервиса / шиномонтажа — </w:t>
      </w:r>
      <w:r w:rsidR="005F4BE3" w:rsidRPr="005F4BE3">
        <w:rPr>
          <w:rFonts w:eastAsia="Times New Roman"/>
          <w:i/>
          <w:color w:val="000000"/>
          <w:sz w:val="24"/>
          <w:szCs w:val="24"/>
          <w:lang w:val="ru-RU" w:eastAsia="ru-RU" w:bidi="ar-SA"/>
        </w:rPr>
        <w:t>(заполняется самостоятельно)</w:t>
      </w:r>
      <w:r w:rsidR="005F4BE3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 года. </w:t>
      </w:r>
      <w:r w:rsidR="005F4BE3" w:rsidRPr="005F4BE3">
        <w:rPr>
          <w:rFonts w:eastAsia="Times New Roman"/>
          <w:color w:val="000000"/>
          <w:sz w:val="24"/>
          <w:szCs w:val="24"/>
          <w:lang w:val="ru-RU" w:eastAsia="ru-RU" w:bidi="ar-SA"/>
        </w:rPr>
        <w:t>Ранее работал(а): наименование организации __________________,</w:t>
      </w:r>
      <w:r w:rsidR="005F4BE3" w:rsidRPr="005F4BE3">
        <w:rPr>
          <w:lang w:val="ru-RU"/>
        </w:rPr>
        <w:t xml:space="preserve"> </w:t>
      </w:r>
      <w:r w:rsidR="005F4BE3" w:rsidRPr="005F4BE3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должность __________________, период ____________ </w:t>
      </w:r>
      <w:r w:rsidR="005F4BE3" w:rsidRPr="005F4BE3">
        <w:rPr>
          <w:rFonts w:eastAsia="Times New Roman"/>
          <w:i/>
          <w:color w:val="000000"/>
          <w:sz w:val="24"/>
          <w:szCs w:val="24"/>
          <w:lang w:val="ru-RU" w:eastAsia="ru-RU" w:bidi="ar-SA"/>
        </w:rPr>
        <w:t>(заполняется самостоятельно,</w:t>
      </w:r>
      <w:r w:rsidR="005F4BE3" w:rsidRPr="005F4BE3">
        <w:rPr>
          <w:i/>
          <w:lang w:val="ru-RU"/>
        </w:rPr>
        <w:t xml:space="preserve"> </w:t>
      </w:r>
      <w:r w:rsidR="005F4BE3" w:rsidRPr="005F4BE3">
        <w:rPr>
          <w:rFonts w:eastAsia="Times New Roman"/>
          <w:i/>
          <w:color w:val="000000"/>
          <w:sz w:val="24"/>
          <w:szCs w:val="24"/>
          <w:lang w:val="ru-RU" w:eastAsia="ru-RU" w:bidi="ar-SA"/>
        </w:rPr>
        <w:t>если релевантно — например, помощник шиномонтажника, автослесарь, водитель).</w:t>
      </w:r>
    </w:p>
    <w:p w:rsidR="005F4BE3" w:rsidRPr="005F4BE3" w:rsidRDefault="00BF4015" w:rsidP="00C450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line="240" w:lineRule="auto"/>
        <w:ind w:firstLine="0"/>
        <w:rPr>
          <w:lang w:val="ru-RU"/>
        </w:rPr>
      </w:pPr>
      <w:r w:rsidRPr="00BF4015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Имеющиеся навыки:</w:t>
      </w:r>
      <w:r w:rsidR="00D003C1" w:rsidRPr="005F4BE3">
        <w:rPr>
          <w:sz w:val="24"/>
          <w:szCs w:val="24"/>
          <w:lang w:val="ru-RU"/>
        </w:rPr>
        <w:t xml:space="preserve"> </w:t>
      </w:r>
      <w:r w:rsidR="005F4BE3" w:rsidRPr="005F4BE3">
        <w:rPr>
          <w:sz w:val="24"/>
          <w:szCs w:val="24"/>
          <w:lang w:val="ru-RU"/>
        </w:rPr>
        <w:t>1) Снятие и установка колёс легковых автомобилей (R13–R20); 2) Демонтаж и монтаж шин с дисков различных типов (штампованные, литые); 3) Балансировка колёс на станке; 4) Ремонт шин (жгут, кордовая заплата, вулканизация); 5) Обслуживание пневматического инструмента и компрессора; 6) Работа с клиентами, приём заказов, расчёт стоимости услуг.</w:t>
      </w:r>
    </w:p>
    <w:p w:rsidR="005F4BE3" w:rsidRPr="005F4BE3" w:rsidRDefault="00D003C1" w:rsidP="00C450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line="240" w:lineRule="auto"/>
        <w:ind w:firstLine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D003C1">
        <w:rPr>
          <w:rFonts w:eastAsia="Times New Roman"/>
          <w:b/>
          <w:color w:val="000000"/>
          <w:sz w:val="24"/>
          <w:szCs w:val="24"/>
          <w:lang w:val="ru-RU" w:eastAsia="ru-RU" w:bidi="ar-SA"/>
        </w:rPr>
        <w:t>Потребность в обучении (повышении квалификации</w:t>
      </w:r>
      <w:r w:rsidRPr="00D003C1">
        <w:rPr>
          <w:rFonts w:eastAsia="Times New Roman"/>
          <w:color w:val="000000"/>
          <w:sz w:val="24"/>
          <w:szCs w:val="24"/>
          <w:lang w:val="ru-RU" w:eastAsia="ru-RU" w:bidi="ar-SA"/>
        </w:rPr>
        <w:t>)</w:t>
      </w:r>
      <w:r w:rsidRPr="00D003C1">
        <w:rPr>
          <w:rFonts w:eastAsia="Times New Roman"/>
          <w:b/>
          <w:color w:val="000000"/>
          <w:sz w:val="24"/>
          <w:szCs w:val="24"/>
          <w:lang w:val="ru-RU" w:eastAsia="ru-RU" w:bidi="ar-SA"/>
        </w:rPr>
        <w:t xml:space="preserve">: </w:t>
      </w:r>
      <w:r w:rsidR="005F4BE3" w:rsidRPr="005F4BE3">
        <w:rPr>
          <w:rFonts w:eastAsia="Times New Roman"/>
          <w:color w:val="000000"/>
          <w:sz w:val="24"/>
          <w:szCs w:val="24"/>
          <w:lang w:val="ru-RU" w:eastAsia="ru-RU" w:bidi="ar-SA"/>
        </w:rPr>
        <w:t>Необходимо пройти курсы по технологии шиномонтажа и балансировки колёс</w:t>
      </w:r>
      <w:r w:rsidR="005F4BE3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 </w:t>
      </w:r>
      <w:r w:rsidR="005F4BE3" w:rsidRPr="005F4BE3">
        <w:rPr>
          <w:rFonts w:eastAsia="Times New Roman"/>
          <w:color w:val="000000"/>
          <w:sz w:val="24"/>
          <w:szCs w:val="24"/>
          <w:lang w:val="ru-RU" w:eastAsia="ru-RU" w:bidi="ar-SA"/>
        </w:rPr>
        <w:t>(расширенный модуль: низкопрофильная резина, RunFlat, датчики TPMS),</w:t>
      </w:r>
      <w:r w:rsidR="005F4BE3" w:rsidRPr="005F4BE3">
        <w:rPr>
          <w:lang w:val="ru-RU"/>
        </w:rPr>
        <w:t xml:space="preserve"> </w:t>
      </w:r>
      <w:r w:rsidR="005F4BE3" w:rsidRPr="005F4BE3">
        <w:rPr>
          <w:rFonts w:eastAsia="Times New Roman"/>
          <w:color w:val="000000"/>
          <w:sz w:val="24"/>
          <w:szCs w:val="24"/>
          <w:lang w:val="ru-RU" w:eastAsia="ru-RU" w:bidi="ar-SA"/>
        </w:rPr>
        <w:t>а также обучение по охране труда и пожарной безопасности при работе</w:t>
      </w:r>
      <w:r w:rsidR="005F4BE3" w:rsidRPr="005F4BE3">
        <w:rPr>
          <w:lang w:val="ru-RU"/>
        </w:rPr>
        <w:t xml:space="preserve"> </w:t>
      </w:r>
      <w:r w:rsidR="005F4BE3" w:rsidRPr="005F4BE3">
        <w:rPr>
          <w:rFonts w:eastAsia="Times New Roman"/>
          <w:color w:val="000000"/>
          <w:sz w:val="24"/>
          <w:szCs w:val="24"/>
          <w:lang w:val="ru-RU" w:eastAsia="ru-RU" w:bidi="ar-SA"/>
        </w:rPr>
        <w:t>с пневматическим оборудованием и компрессорами. Это позволит повысить</w:t>
      </w:r>
      <w:r w:rsidR="005F4BE3" w:rsidRPr="005F4BE3">
        <w:rPr>
          <w:lang w:val="ru-RU"/>
        </w:rPr>
        <w:t xml:space="preserve"> </w:t>
      </w:r>
      <w:r w:rsidR="005F4BE3" w:rsidRPr="005F4BE3">
        <w:rPr>
          <w:rFonts w:eastAsia="Times New Roman"/>
          <w:color w:val="000000"/>
          <w:sz w:val="24"/>
          <w:szCs w:val="24"/>
          <w:lang w:val="ru-RU" w:eastAsia="ru-RU" w:bidi="ar-SA"/>
        </w:rPr>
        <w:t>качество услуг, расширить ассортимент (работа с грузовыми шинами,</w:t>
      </w:r>
      <w:r w:rsidR="005F4BE3" w:rsidRPr="005F4BE3">
        <w:rPr>
          <w:lang w:val="ru-RU"/>
        </w:rPr>
        <w:t xml:space="preserve"> </w:t>
      </w:r>
      <w:r w:rsidR="005F4BE3" w:rsidRPr="005F4BE3">
        <w:rPr>
          <w:rFonts w:eastAsia="Times New Roman"/>
          <w:color w:val="000000"/>
          <w:sz w:val="24"/>
          <w:szCs w:val="24"/>
          <w:lang w:val="ru-RU" w:eastAsia="ru-RU" w:bidi="ar-SA"/>
        </w:rPr>
        <w:t>правка дисков) и снизить риск производственного травматизма.</w:t>
      </w:r>
    </w:p>
    <w:p w:rsidR="00BF4015" w:rsidRPr="000463E2" w:rsidRDefault="00BF4015" w:rsidP="000463E2">
      <w:pPr>
        <w:shd w:val="clear" w:color="auto" w:fill="FFFFFF"/>
        <w:spacing w:before="360" w:after="180" w:line="420" w:lineRule="atLeast"/>
        <w:ind w:firstLine="0"/>
        <w:jc w:val="center"/>
        <w:outlineLvl w:val="1"/>
        <w:rPr>
          <w:rFonts w:eastAsia="Times New Roman"/>
          <w:b/>
          <w:bCs/>
          <w:color w:val="000000"/>
          <w:sz w:val="30"/>
          <w:szCs w:val="30"/>
          <w:lang w:val="ru-RU" w:eastAsia="ru-RU" w:bidi="ar-SA"/>
        </w:rPr>
      </w:pPr>
      <w:r w:rsidRPr="000463E2">
        <w:rPr>
          <w:rFonts w:eastAsia="Times New Roman"/>
          <w:b/>
          <w:bCs/>
          <w:color w:val="000000"/>
          <w:sz w:val="30"/>
          <w:szCs w:val="30"/>
          <w:lang w:val="ru-RU" w:eastAsia="ru-RU" w:bidi="ar-SA"/>
        </w:rPr>
        <w:t>2. ОПИСАНИЕ ПРЕДПРИНИМАТЕЛЬСКОЙ ДЕЯТЕЛЬНОСТИ</w:t>
      </w:r>
    </w:p>
    <w:p w:rsidR="00BA4B45" w:rsidRPr="00BA4B45" w:rsidRDefault="00BF4015" w:rsidP="00C450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line="240" w:lineRule="auto"/>
        <w:ind w:firstLine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0463E2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Вид деятельности согласно ОКВЭД:</w:t>
      </w:r>
      <w:r w:rsidRPr="000463E2">
        <w:rPr>
          <w:rFonts w:eastAsia="Times New Roman"/>
          <w:color w:val="000000"/>
          <w:sz w:val="24"/>
          <w:szCs w:val="24"/>
          <w:lang w:val="ru-RU" w:eastAsia="ru-RU" w:bidi="ar-SA"/>
        </w:rPr>
        <w:t> </w:t>
      </w:r>
      <w:r w:rsidR="00BA4B45" w:rsidRPr="00BA4B45">
        <w:rPr>
          <w:rFonts w:eastAsia="Times New Roman"/>
          <w:color w:val="000000"/>
          <w:sz w:val="24"/>
          <w:szCs w:val="24"/>
          <w:lang w:val="ru-RU" w:eastAsia="ru-RU" w:bidi="ar-SA"/>
        </w:rPr>
        <w:t>Основной: 45.20 — «Техническое обслуживание и ремонт автотранспортных средств»</w:t>
      </w:r>
      <w:r w:rsidR="00BA4B45" w:rsidRPr="00BA4B45">
        <w:rPr>
          <w:lang w:val="ru-RU"/>
        </w:rPr>
        <w:t xml:space="preserve"> </w:t>
      </w:r>
      <w:r w:rsidR="00BA4B45" w:rsidRPr="00BA4B45">
        <w:rPr>
          <w:rFonts w:eastAsia="Times New Roman"/>
          <w:color w:val="000000"/>
          <w:sz w:val="24"/>
          <w:szCs w:val="24"/>
          <w:lang w:val="ru-RU" w:eastAsia="ru-RU" w:bidi="ar-SA"/>
        </w:rPr>
        <w:t>(включает шиномонтаж и все виды связанных с ним работ).</w:t>
      </w:r>
      <w:r w:rsidR="00BA4B45" w:rsidRPr="00BA4B45">
        <w:rPr>
          <w:lang w:val="ru-RU"/>
        </w:rPr>
        <w:t xml:space="preserve"> </w:t>
      </w:r>
      <w:r w:rsidR="00BA4B45" w:rsidRPr="00BA4B45">
        <w:rPr>
          <w:rFonts w:eastAsia="Times New Roman"/>
          <w:color w:val="000000"/>
          <w:sz w:val="24"/>
          <w:szCs w:val="24"/>
          <w:lang w:val="ru-RU" w:eastAsia="ru-RU" w:bidi="ar-SA"/>
        </w:rPr>
        <w:t>Дополнительный: 45.32 — «Торговля розничная автомобильными деталями,</w:t>
      </w:r>
      <w:r w:rsidR="00BA4B45" w:rsidRPr="00BA4B45">
        <w:rPr>
          <w:lang w:val="ru-RU"/>
        </w:rPr>
        <w:t xml:space="preserve"> </w:t>
      </w:r>
      <w:r w:rsidR="00BA4B45" w:rsidRPr="00BA4B45">
        <w:rPr>
          <w:rFonts w:eastAsia="Times New Roman"/>
          <w:color w:val="000000"/>
          <w:sz w:val="24"/>
          <w:szCs w:val="24"/>
          <w:lang w:val="ru-RU" w:eastAsia="ru-RU" w:bidi="ar-SA"/>
        </w:rPr>
        <w:t>узлами и принадлежностями» (для реализации расходных материалов,</w:t>
      </w:r>
      <w:r w:rsidR="00BA4B45" w:rsidRPr="00BA4B45">
        <w:rPr>
          <w:lang w:val="ru-RU"/>
        </w:rPr>
        <w:t xml:space="preserve"> </w:t>
      </w:r>
      <w:r w:rsidR="00BA4B45" w:rsidRPr="00BA4B45">
        <w:rPr>
          <w:rFonts w:eastAsia="Times New Roman"/>
          <w:color w:val="000000"/>
          <w:sz w:val="24"/>
          <w:szCs w:val="24"/>
          <w:lang w:val="ru-RU" w:eastAsia="ru-RU" w:bidi="ar-SA"/>
        </w:rPr>
        <w:t>вентилей, грузиков, жгутов, запчастей).</w:t>
      </w:r>
    </w:p>
    <w:p w:rsidR="00BA4B45" w:rsidRPr="00BA4B45" w:rsidRDefault="00BF4015" w:rsidP="00C450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line="240" w:lineRule="auto"/>
        <w:ind w:firstLine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0463E2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Место осуществления деятельности:</w:t>
      </w:r>
      <w:r w:rsidRPr="000463E2">
        <w:rPr>
          <w:rFonts w:eastAsia="Times New Roman"/>
          <w:color w:val="000000"/>
          <w:sz w:val="24"/>
          <w:szCs w:val="24"/>
          <w:lang w:val="ru-RU" w:eastAsia="ru-RU" w:bidi="ar-SA"/>
        </w:rPr>
        <w:t> Адрес: И</w:t>
      </w:r>
      <w:r w:rsidR="000463E2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ркутская область, г. Усть-Кут, </w:t>
      </w:r>
      <w:r w:rsidRPr="000463E2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_____________ (адрес жилого помещения). Правовое обоснование: </w:t>
      </w:r>
      <w:r w:rsidR="00BA4B45" w:rsidRPr="00BA4B45">
        <w:rPr>
          <w:rFonts w:eastAsia="Times New Roman"/>
          <w:color w:val="000000"/>
          <w:sz w:val="24"/>
          <w:szCs w:val="24"/>
          <w:lang w:val="ru-RU" w:eastAsia="ru-RU" w:bidi="ar-SA"/>
        </w:rPr>
        <w:t>помещение арендуется (договор аренды № ____ от ______).</w:t>
      </w:r>
      <w:r w:rsidR="00BA4B45" w:rsidRPr="00BA4B45">
        <w:rPr>
          <w:lang w:val="ru-RU"/>
        </w:rPr>
        <w:t xml:space="preserve"> </w:t>
      </w:r>
      <w:r w:rsidR="00BA4B45" w:rsidRPr="00BA4B45">
        <w:rPr>
          <w:rFonts w:eastAsia="Times New Roman"/>
          <w:color w:val="000000"/>
          <w:sz w:val="24"/>
          <w:szCs w:val="24"/>
          <w:lang w:val="ru-RU" w:eastAsia="ru-RU" w:bidi="ar-SA"/>
        </w:rPr>
        <w:t>Площадь помещения: 24 кв. м (гараж/бокс), достаточно для размещения</w:t>
      </w:r>
      <w:r w:rsidR="00BA4B45" w:rsidRPr="00BA4B45">
        <w:rPr>
          <w:lang w:val="ru-RU"/>
        </w:rPr>
        <w:t xml:space="preserve"> </w:t>
      </w:r>
      <w:r w:rsidR="00BA4B45" w:rsidRPr="00BA4B45">
        <w:rPr>
          <w:rFonts w:eastAsia="Times New Roman"/>
          <w:color w:val="000000"/>
          <w:sz w:val="24"/>
          <w:szCs w:val="24"/>
          <w:lang w:val="ru-RU" w:eastAsia="ru-RU" w:bidi="ar-SA"/>
        </w:rPr>
        <w:t>шиномонтажного и балансировочного станков, компрессора, стеллажей</w:t>
      </w:r>
      <w:r w:rsidR="00BA4B45" w:rsidRPr="00BA4B45">
        <w:rPr>
          <w:lang w:val="ru-RU"/>
        </w:rPr>
        <w:t xml:space="preserve"> </w:t>
      </w:r>
      <w:r w:rsidR="00BA4B45" w:rsidRPr="00BA4B45">
        <w:rPr>
          <w:rFonts w:eastAsia="Times New Roman"/>
          <w:color w:val="000000"/>
          <w:sz w:val="24"/>
          <w:szCs w:val="24"/>
          <w:lang w:val="ru-RU" w:eastAsia="ru-RU" w:bidi="ar-SA"/>
        </w:rPr>
        <w:t>и рабочей зоны. Стоимость аренды: 15 000 руб. в месяц.</w:t>
      </w:r>
    </w:p>
    <w:p w:rsidR="00BA4B45" w:rsidRPr="00BA4B45" w:rsidRDefault="00BF4015" w:rsidP="00C450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line="240" w:lineRule="auto"/>
        <w:ind w:firstLine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0463E2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Система налогообложения:</w:t>
      </w:r>
      <w:r w:rsidRPr="000463E2">
        <w:rPr>
          <w:rFonts w:eastAsia="Times New Roman"/>
          <w:color w:val="000000"/>
          <w:sz w:val="24"/>
          <w:szCs w:val="24"/>
          <w:lang w:val="ru-RU" w:eastAsia="ru-RU" w:bidi="ar-SA"/>
        </w:rPr>
        <w:t> </w:t>
      </w:r>
      <w:r w:rsidR="00BA4B45" w:rsidRPr="00BA4B45">
        <w:rPr>
          <w:rFonts w:eastAsia="Times New Roman"/>
          <w:color w:val="000000"/>
          <w:sz w:val="24"/>
          <w:szCs w:val="24"/>
          <w:lang w:val="ru-RU" w:eastAsia="ru-RU" w:bidi="ar-SA"/>
        </w:rPr>
        <w:t>Индивидуальный предприниматель (ИП).</w:t>
      </w:r>
      <w:r w:rsidR="00BA4B45" w:rsidRPr="00BA4B45">
        <w:rPr>
          <w:lang w:val="ru-RU"/>
        </w:rPr>
        <w:t xml:space="preserve"> </w:t>
      </w:r>
      <w:r w:rsidR="00BA4B45" w:rsidRPr="00BA4B45">
        <w:rPr>
          <w:rFonts w:eastAsia="Times New Roman"/>
          <w:color w:val="000000"/>
          <w:sz w:val="24"/>
          <w:szCs w:val="24"/>
          <w:lang w:val="ru-RU" w:eastAsia="ru-RU" w:bidi="ar-SA"/>
        </w:rPr>
        <w:t>Система налогообложения: УСН «Доходы», ставка 6% со всех доходов.</w:t>
      </w:r>
      <w:r w:rsidR="00BA4B45" w:rsidRPr="00BA4B45">
        <w:rPr>
          <w:lang w:val="ru-RU"/>
        </w:rPr>
        <w:t xml:space="preserve"> </w:t>
      </w:r>
      <w:r w:rsidR="00BA4B45" w:rsidRPr="00BA4B45">
        <w:rPr>
          <w:rFonts w:eastAsia="Times New Roman"/>
          <w:color w:val="000000"/>
          <w:sz w:val="24"/>
          <w:szCs w:val="24"/>
          <w:lang w:val="ru-RU" w:eastAsia="ru-RU" w:bidi="ar-SA"/>
        </w:rPr>
        <w:t>Выбор УСН 6% обоснован тем, что шиномонтаж — это преимущественно</w:t>
      </w:r>
      <w:r w:rsidR="00BA4B45" w:rsidRPr="00BA4B45">
        <w:rPr>
          <w:lang w:val="ru-RU"/>
        </w:rPr>
        <w:t xml:space="preserve"> </w:t>
      </w:r>
      <w:r w:rsidR="00BA4B45" w:rsidRPr="00BA4B45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сервисная деятельность с низкой долей материальных </w:t>
      </w:r>
      <w:r w:rsidR="00BA4B45" w:rsidRPr="00BA4B45">
        <w:rPr>
          <w:rFonts w:eastAsia="Times New Roman"/>
          <w:color w:val="000000"/>
          <w:sz w:val="24"/>
          <w:szCs w:val="24"/>
          <w:lang w:val="ru-RU" w:eastAsia="ru-RU" w:bidi="ar-SA"/>
        </w:rPr>
        <w:lastRenderedPageBreak/>
        <w:t>затрат</w:t>
      </w:r>
      <w:r w:rsidR="00BA4B45" w:rsidRPr="00BA4B45">
        <w:rPr>
          <w:lang w:val="ru-RU"/>
        </w:rPr>
        <w:t xml:space="preserve"> </w:t>
      </w:r>
      <w:r w:rsidR="00BA4B45" w:rsidRPr="00BA4B45">
        <w:rPr>
          <w:rFonts w:eastAsia="Times New Roman"/>
          <w:color w:val="000000"/>
          <w:sz w:val="24"/>
          <w:szCs w:val="24"/>
          <w:lang w:val="ru-RU" w:eastAsia="ru-RU" w:bidi="ar-SA"/>
        </w:rPr>
        <w:t>в выручке (менее 30%). При доле расходов до 60% от оборота</w:t>
      </w:r>
      <w:r w:rsidR="00BA4B45" w:rsidRPr="00BA4B45">
        <w:rPr>
          <w:lang w:val="ru-RU"/>
        </w:rPr>
        <w:t xml:space="preserve"> </w:t>
      </w:r>
      <w:r w:rsidR="00BA4B45" w:rsidRPr="00BA4B45">
        <w:rPr>
          <w:rFonts w:eastAsia="Times New Roman"/>
          <w:color w:val="000000"/>
          <w:sz w:val="24"/>
          <w:szCs w:val="24"/>
          <w:lang w:val="ru-RU" w:eastAsia="ru-RU" w:bidi="ar-SA"/>
        </w:rPr>
        <w:t>УСН «Доходы» выгоднее УСН «Доходы минус расходы» 15%.</w:t>
      </w:r>
      <w:r w:rsidR="00BA4B45" w:rsidRPr="00BA4B45">
        <w:rPr>
          <w:lang w:val="ru-RU"/>
        </w:rPr>
        <w:t xml:space="preserve"> </w:t>
      </w:r>
      <w:r w:rsidR="00BA4B45" w:rsidRPr="00BA4B45">
        <w:rPr>
          <w:rFonts w:eastAsia="Times New Roman"/>
          <w:color w:val="000000"/>
          <w:sz w:val="24"/>
          <w:szCs w:val="24"/>
          <w:lang w:val="ru-RU" w:eastAsia="ru-RU" w:bidi="ar-SA"/>
        </w:rPr>
        <w:t>Страховые взносы ИП за себя (2026 г.): 53 658 руб./год + 1%</w:t>
      </w:r>
      <w:r w:rsidR="00BA4B45" w:rsidRPr="00BA4B45">
        <w:rPr>
          <w:lang w:val="ru-RU"/>
        </w:rPr>
        <w:t xml:space="preserve"> </w:t>
      </w:r>
      <w:r w:rsidR="00BA4B45" w:rsidRPr="00BA4B45">
        <w:rPr>
          <w:rFonts w:eastAsia="Times New Roman"/>
          <w:color w:val="000000"/>
          <w:sz w:val="24"/>
          <w:szCs w:val="24"/>
          <w:lang w:val="ru-RU" w:eastAsia="ru-RU" w:bidi="ar-SA"/>
        </w:rPr>
        <w:t>с дохода свыше 300 000 руб. Налог УСН можно уменьшить на сумму</w:t>
      </w:r>
      <w:r w:rsidR="00BA4B45" w:rsidRPr="00BA4B45">
        <w:rPr>
          <w:lang w:val="ru-RU"/>
        </w:rPr>
        <w:t xml:space="preserve"> </w:t>
      </w:r>
      <w:r w:rsidR="00BA4B45" w:rsidRPr="00BA4B45">
        <w:rPr>
          <w:rFonts w:eastAsia="Times New Roman"/>
          <w:color w:val="000000"/>
          <w:sz w:val="24"/>
          <w:szCs w:val="24"/>
          <w:lang w:val="ru-RU" w:eastAsia="ru-RU" w:bidi="ar-SA"/>
        </w:rPr>
        <w:t>страховых взносов до 100% (ИП без сотрудников).</w:t>
      </w:r>
    </w:p>
    <w:p w:rsidR="00BA4B45" w:rsidRPr="00BA4B45" w:rsidRDefault="00BF4015" w:rsidP="00C450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line="240" w:lineRule="auto"/>
        <w:ind w:firstLine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0463E2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Описание бизнес-проекта:</w:t>
      </w:r>
      <w:r w:rsidRPr="000463E2">
        <w:rPr>
          <w:rFonts w:eastAsia="Times New Roman"/>
          <w:color w:val="000000"/>
          <w:sz w:val="24"/>
          <w:szCs w:val="24"/>
          <w:lang w:val="ru-RU" w:eastAsia="ru-RU" w:bidi="ar-SA"/>
        </w:rPr>
        <w:t> </w:t>
      </w:r>
      <w:r w:rsidR="00BA4B45" w:rsidRPr="00BA4B45">
        <w:rPr>
          <w:rFonts w:eastAsia="Times New Roman"/>
          <w:color w:val="000000"/>
          <w:sz w:val="24"/>
          <w:szCs w:val="24"/>
          <w:lang w:val="ru-RU" w:eastAsia="ru-RU" w:bidi="ar-SA"/>
        </w:rPr>
        <w:t>Проект предполагает открытие шиномонтажной мастерской в г. Усть-Кут</w:t>
      </w:r>
      <w:r w:rsidR="00BA4B45" w:rsidRPr="00BA4B45">
        <w:rPr>
          <w:lang w:val="ru-RU"/>
        </w:rPr>
        <w:t xml:space="preserve"> </w:t>
      </w:r>
      <w:r w:rsidR="00BA4B45" w:rsidRPr="00BA4B45">
        <w:rPr>
          <w:rFonts w:eastAsia="Times New Roman"/>
          <w:color w:val="000000"/>
          <w:sz w:val="24"/>
          <w:szCs w:val="24"/>
          <w:lang w:val="ru-RU" w:eastAsia="ru-RU" w:bidi="ar-SA"/>
        </w:rPr>
        <w:t>для оказания услуг по шиномонтажу, балансировке и ремонту колёс</w:t>
      </w:r>
      <w:r w:rsidR="00BA4B45" w:rsidRPr="00BA4B45">
        <w:rPr>
          <w:lang w:val="ru-RU"/>
        </w:rPr>
        <w:t xml:space="preserve"> </w:t>
      </w:r>
      <w:r w:rsidR="00BA4B45" w:rsidRPr="00BA4B45">
        <w:rPr>
          <w:rFonts w:eastAsia="Times New Roman"/>
          <w:color w:val="000000"/>
          <w:sz w:val="24"/>
          <w:szCs w:val="24"/>
          <w:lang w:val="ru-RU" w:eastAsia="ru-RU" w:bidi="ar-SA"/>
        </w:rPr>
        <w:t>легковых автомобилей и лёгких коммерческих автомобилей (Газель, Соболь). Мастерская ориентирована на жителей города и района, а также</w:t>
      </w:r>
      <w:r w:rsidR="00BA4B45" w:rsidRPr="00BA4B45">
        <w:rPr>
          <w:lang w:val="ru-RU"/>
        </w:rPr>
        <w:t xml:space="preserve"> </w:t>
      </w:r>
      <w:r w:rsidR="00BA4B45" w:rsidRPr="00BA4B45">
        <w:rPr>
          <w:rFonts w:eastAsia="Times New Roman"/>
          <w:color w:val="000000"/>
          <w:sz w:val="24"/>
          <w:szCs w:val="24"/>
          <w:lang w:val="ru-RU" w:eastAsia="ru-RU" w:bidi="ar-SA"/>
        </w:rPr>
        <w:t>транзитный транспорт по федеральной трассе Р255 «Сибирь».</w:t>
      </w:r>
      <w:r w:rsidR="00BA4B45" w:rsidRPr="00BA4B45">
        <w:rPr>
          <w:lang w:val="ru-RU"/>
        </w:rPr>
        <w:t xml:space="preserve"> </w:t>
      </w:r>
      <w:r w:rsidR="00BA4B45" w:rsidRPr="00BA4B45">
        <w:rPr>
          <w:rFonts w:eastAsia="Times New Roman"/>
          <w:color w:val="000000"/>
          <w:sz w:val="24"/>
          <w:szCs w:val="24"/>
          <w:lang w:val="ru-RU" w:eastAsia="ru-RU" w:bidi="ar-SA"/>
        </w:rPr>
        <w:t>Основной поток клиентов — два сезонных пика: весна (март–май)</w:t>
      </w:r>
      <w:r w:rsidR="00BA4B45" w:rsidRPr="00BA4B45">
        <w:rPr>
          <w:lang w:val="ru-RU"/>
        </w:rPr>
        <w:t xml:space="preserve"> </w:t>
      </w:r>
      <w:r w:rsidR="00BA4B45" w:rsidRPr="00BA4B45">
        <w:rPr>
          <w:rFonts w:eastAsia="Times New Roman"/>
          <w:color w:val="000000"/>
          <w:sz w:val="24"/>
          <w:szCs w:val="24"/>
          <w:lang w:val="ru-RU" w:eastAsia="ru-RU" w:bidi="ar-SA"/>
        </w:rPr>
        <w:t>и осень (сентябрь–ноябрь), когда производится сезонная переобувка.</w:t>
      </w:r>
      <w:r w:rsidR="00BA4B45" w:rsidRPr="00BA4B45">
        <w:rPr>
          <w:lang w:val="ru-RU"/>
        </w:rPr>
        <w:t xml:space="preserve"> </w:t>
      </w:r>
      <w:r w:rsidR="00BA4B45" w:rsidRPr="00BA4B45">
        <w:rPr>
          <w:rFonts w:eastAsia="Times New Roman"/>
          <w:color w:val="000000"/>
          <w:sz w:val="24"/>
          <w:szCs w:val="24"/>
          <w:lang w:val="ru-RU" w:eastAsia="ru-RU" w:bidi="ar-SA"/>
        </w:rPr>
        <w:t>В межсезонье — ремонт шин, балансировка, сезонное хранение колёс,</w:t>
      </w:r>
      <w:r w:rsidR="00BA4B45" w:rsidRPr="00BA4B45">
        <w:rPr>
          <w:lang w:val="ru-RU"/>
        </w:rPr>
        <w:t xml:space="preserve"> </w:t>
      </w:r>
      <w:r w:rsidR="00BA4B45" w:rsidRPr="00BA4B45">
        <w:rPr>
          <w:rFonts w:eastAsia="Times New Roman"/>
          <w:color w:val="000000"/>
          <w:sz w:val="24"/>
          <w:szCs w:val="24"/>
          <w:lang w:val="ru-RU" w:eastAsia="ru-RU" w:bidi="ar-SA"/>
        </w:rPr>
        <w:t>мелкий ремонт. Оборудование закупается за счёт средств социального</w:t>
      </w:r>
      <w:r w:rsidR="00BA4B45" w:rsidRPr="00BA4B45">
        <w:rPr>
          <w:lang w:val="ru-RU"/>
        </w:rPr>
        <w:t xml:space="preserve"> </w:t>
      </w:r>
      <w:r w:rsidR="00BA4B45" w:rsidRPr="00BA4B45">
        <w:rPr>
          <w:rFonts w:eastAsia="Times New Roman"/>
          <w:color w:val="000000"/>
          <w:sz w:val="24"/>
          <w:szCs w:val="24"/>
          <w:lang w:val="ru-RU" w:eastAsia="ru-RU" w:bidi="ar-SA"/>
        </w:rPr>
        <w:t>контракта.</w:t>
      </w:r>
    </w:p>
    <w:p w:rsidR="00BF4015" w:rsidRDefault="00BF4015" w:rsidP="000463E2">
      <w:pPr>
        <w:shd w:val="clear" w:color="auto" w:fill="FFFFFF"/>
        <w:spacing w:before="120" w:after="120" w:line="420" w:lineRule="atLeast"/>
        <w:ind w:firstLine="0"/>
        <w:jc w:val="center"/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</w:pPr>
      <w:r w:rsidRPr="000463E2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Описание производимого продукта (товара, работы, услуги):</w:t>
      </w:r>
    </w:p>
    <w:p w:rsidR="00BA4B45" w:rsidRPr="00BA4B45" w:rsidRDefault="00BA4B45" w:rsidP="00C450F8">
      <w:pPr>
        <w:shd w:val="clear" w:color="auto" w:fill="FFFFFF"/>
        <w:spacing w:line="240" w:lineRule="auto"/>
        <w:ind w:firstLine="708"/>
        <w:jc w:val="left"/>
        <w:rPr>
          <w:rFonts w:eastAsia="Times New Roman"/>
          <w:bCs/>
          <w:color w:val="000000"/>
          <w:sz w:val="24"/>
          <w:szCs w:val="24"/>
          <w:lang w:val="ru-RU" w:eastAsia="ru-RU" w:bidi="ar-SA"/>
        </w:rPr>
      </w:pPr>
      <w:r w:rsidRPr="00BA4B45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1. Шиномонтаж легковых колёс (снятие/установка шины на диск):</w:t>
      </w:r>
    </w:p>
    <w:p w:rsidR="00BA4B45" w:rsidRPr="00BA4B45" w:rsidRDefault="00BA4B45" w:rsidP="00C450F8">
      <w:pPr>
        <w:shd w:val="clear" w:color="auto" w:fill="FFFFFF"/>
        <w:spacing w:line="240" w:lineRule="auto"/>
        <w:ind w:firstLine="0"/>
        <w:jc w:val="left"/>
        <w:rPr>
          <w:rFonts w:eastAsia="Times New Roman"/>
          <w:bCs/>
          <w:color w:val="000000"/>
          <w:sz w:val="24"/>
          <w:szCs w:val="24"/>
          <w:lang w:val="ru-RU" w:eastAsia="ru-RU" w:bidi="ar-SA"/>
        </w:rPr>
      </w:pPr>
      <w:r w:rsidRPr="00BA4B45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 xml:space="preserve">   R13–R15 — 200 руб./колесо; R16–R17 — 250 руб./колесо;</w:t>
      </w:r>
    </w:p>
    <w:p w:rsidR="00BA4B45" w:rsidRPr="00BA4B45" w:rsidRDefault="00BA4B45" w:rsidP="00C450F8">
      <w:pPr>
        <w:shd w:val="clear" w:color="auto" w:fill="FFFFFF"/>
        <w:spacing w:line="240" w:lineRule="auto"/>
        <w:ind w:firstLine="0"/>
        <w:jc w:val="left"/>
        <w:rPr>
          <w:rFonts w:eastAsia="Times New Roman"/>
          <w:bCs/>
          <w:color w:val="000000"/>
          <w:sz w:val="24"/>
          <w:szCs w:val="24"/>
          <w:lang w:val="ru-RU" w:eastAsia="ru-RU" w:bidi="ar-SA"/>
        </w:rPr>
      </w:pPr>
      <w:r w:rsidRPr="00BA4B45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 xml:space="preserve">   R18–R20 — 300 руб./колесо;</w:t>
      </w:r>
    </w:p>
    <w:p w:rsidR="00BA4B45" w:rsidRPr="00BA4B45" w:rsidRDefault="00BA4B45" w:rsidP="00C450F8">
      <w:pPr>
        <w:shd w:val="clear" w:color="auto" w:fill="FFFFFF"/>
        <w:spacing w:line="240" w:lineRule="auto"/>
        <w:ind w:firstLine="708"/>
        <w:jc w:val="left"/>
        <w:rPr>
          <w:rFonts w:eastAsia="Times New Roman"/>
          <w:bCs/>
          <w:color w:val="000000"/>
          <w:sz w:val="24"/>
          <w:szCs w:val="24"/>
          <w:lang w:val="ru-RU" w:eastAsia="ru-RU" w:bidi="ar-SA"/>
        </w:rPr>
      </w:pPr>
      <w:r w:rsidRPr="00BA4B45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2. Снятие/постановка колеса с автомобиля — 100 руб./колесо;</w:t>
      </w:r>
    </w:p>
    <w:p w:rsidR="00BA4B45" w:rsidRPr="00BA4B45" w:rsidRDefault="00BA4B45" w:rsidP="00C450F8">
      <w:pPr>
        <w:shd w:val="clear" w:color="auto" w:fill="FFFFFF"/>
        <w:spacing w:line="240" w:lineRule="auto"/>
        <w:ind w:firstLine="708"/>
        <w:jc w:val="left"/>
        <w:rPr>
          <w:rFonts w:eastAsia="Times New Roman"/>
          <w:bCs/>
          <w:color w:val="000000"/>
          <w:sz w:val="24"/>
          <w:szCs w:val="24"/>
          <w:lang w:val="ru-RU" w:eastAsia="ru-RU" w:bidi="ar-SA"/>
        </w:rPr>
      </w:pPr>
      <w:r w:rsidRPr="00BA4B45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3. Балансировка колеса в сборе — 200 руб./колесо (без учёта грузов);</w:t>
      </w:r>
    </w:p>
    <w:p w:rsidR="00BA4B45" w:rsidRPr="00BA4B45" w:rsidRDefault="00BA4B45" w:rsidP="00C450F8">
      <w:pPr>
        <w:shd w:val="clear" w:color="auto" w:fill="FFFFFF"/>
        <w:spacing w:line="240" w:lineRule="auto"/>
        <w:ind w:firstLine="708"/>
        <w:jc w:val="left"/>
        <w:rPr>
          <w:rFonts w:eastAsia="Times New Roman"/>
          <w:bCs/>
          <w:color w:val="000000"/>
          <w:sz w:val="24"/>
          <w:szCs w:val="24"/>
          <w:lang w:val="ru-RU" w:eastAsia="ru-RU" w:bidi="ar-SA"/>
        </w:rPr>
      </w:pPr>
      <w:r w:rsidRPr="00BA4B45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4. Комплексная переобувка 4 колёс (снятие + монтаж + балансировка):</w:t>
      </w:r>
    </w:p>
    <w:p w:rsidR="00BA4B45" w:rsidRPr="00BA4B45" w:rsidRDefault="00BA4B45" w:rsidP="00C450F8">
      <w:pPr>
        <w:shd w:val="clear" w:color="auto" w:fill="FFFFFF"/>
        <w:spacing w:line="240" w:lineRule="auto"/>
        <w:ind w:firstLine="0"/>
        <w:jc w:val="left"/>
        <w:rPr>
          <w:rFonts w:eastAsia="Times New Roman"/>
          <w:bCs/>
          <w:color w:val="000000"/>
          <w:sz w:val="24"/>
          <w:szCs w:val="24"/>
          <w:lang w:val="ru-RU" w:eastAsia="ru-RU" w:bidi="ar-SA"/>
        </w:rPr>
      </w:pPr>
      <w:r w:rsidRPr="00BA4B45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 xml:space="preserve">   R13–R15 — 1 500 руб.; R16–R17 — 2 000 руб.; R18–R20 — 2 500 руб.;</w:t>
      </w:r>
    </w:p>
    <w:p w:rsidR="00BA4B45" w:rsidRPr="00BA4B45" w:rsidRDefault="00BA4B45" w:rsidP="00C450F8">
      <w:pPr>
        <w:shd w:val="clear" w:color="auto" w:fill="FFFFFF"/>
        <w:spacing w:line="240" w:lineRule="auto"/>
        <w:ind w:firstLine="708"/>
        <w:jc w:val="left"/>
        <w:rPr>
          <w:rFonts w:eastAsia="Times New Roman"/>
          <w:bCs/>
          <w:color w:val="000000"/>
          <w:sz w:val="24"/>
          <w:szCs w:val="24"/>
          <w:lang w:val="ru-RU" w:eastAsia="ru-RU" w:bidi="ar-SA"/>
        </w:rPr>
      </w:pPr>
      <w:r w:rsidRPr="00BA4B45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5. Ремонт шины жгутом — от 250 руб.;</w:t>
      </w:r>
    </w:p>
    <w:p w:rsidR="00BA4B45" w:rsidRPr="00BA4B45" w:rsidRDefault="00BA4B45" w:rsidP="00C450F8">
      <w:pPr>
        <w:shd w:val="clear" w:color="auto" w:fill="FFFFFF"/>
        <w:spacing w:line="240" w:lineRule="auto"/>
        <w:ind w:firstLine="708"/>
        <w:jc w:val="left"/>
        <w:rPr>
          <w:rFonts w:eastAsia="Times New Roman"/>
          <w:bCs/>
          <w:color w:val="000000"/>
          <w:sz w:val="24"/>
          <w:szCs w:val="24"/>
          <w:lang w:val="ru-RU" w:eastAsia="ru-RU" w:bidi="ar-SA"/>
        </w:rPr>
      </w:pPr>
      <w:r w:rsidRPr="00BA4B45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6. Ремонт шины кордовой заплатой — от 400 руб.;</w:t>
      </w:r>
    </w:p>
    <w:p w:rsidR="00BA4B45" w:rsidRPr="00BA4B45" w:rsidRDefault="00BA4B45" w:rsidP="00C450F8">
      <w:pPr>
        <w:shd w:val="clear" w:color="auto" w:fill="FFFFFF"/>
        <w:spacing w:line="240" w:lineRule="auto"/>
        <w:ind w:firstLine="708"/>
        <w:jc w:val="left"/>
        <w:rPr>
          <w:rFonts w:eastAsia="Times New Roman"/>
          <w:bCs/>
          <w:color w:val="000000"/>
          <w:sz w:val="24"/>
          <w:szCs w:val="24"/>
          <w:lang w:val="ru-RU" w:eastAsia="ru-RU" w:bidi="ar-SA"/>
        </w:rPr>
      </w:pPr>
      <w:r w:rsidRPr="00BA4B45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7. Горячая вулканизация — от 700 руб.;</w:t>
      </w:r>
    </w:p>
    <w:p w:rsidR="00BA4B45" w:rsidRPr="00BA4B45" w:rsidRDefault="00BA4B45" w:rsidP="00C450F8">
      <w:pPr>
        <w:shd w:val="clear" w:color="auto" w:fill="FFFFFF"/>
        <w:spacing w:line="240" w:lineRule="auto"/>
        <w:ind w:firstLine="708"/>
        <w:jc w:val="left"/>
        <w:rPr>
          <w:rFonts w:eastAsia="Times New Roman"/>
          <w:bCs/>
          <w:color w:val="000000"/>
          <w:sz w:val="24"/>
          <w:szCs w:val="24"/>
          <w:lang w:val="ru-RU" w:eastAsia="ru-RU" w:bidi="ar-SA"/>
        </w:rPr>
      </w:pPr>
      <w:r w:rsidRPr="00BA4B45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8. Замена вентиля — 150 руб. + стоимость вентиля;</w:t>
      </w:r>
    </w:p>
    <w:p w:rsidR="00BA4B45" w:rsidRPr="00BA4B45" w:rsidRDefault="00BA4B45" w:rsidP="00C450F8">
      <w:pPr>
        <w:shd w:val="clear" w:color="auto" w:fill="FFFFFF"/>
        <w:spacing w:line="240" w:lineRule="auto"/>
        <w:ind w:firstLine="708"/>
        <w:jc w:val="left"/>
        <w:rPr>
          <w:rFonts w:eastAsia="Times New Roman"/>
          <w:bCs/>
          <w:color w:val="000000"/>
          <w:sz w:val="24"/>
          <w:szCs w:val="24"/>
          <w:lang w:val="ru-RU" w:eastAsia="ru-RU" w:bidi="ar-SA"/>
        </w:rPr>
      </w:pPr>
      <w:r w:rsidRPr="00BA4B45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9. Подкачка колеса — 50 руб.;</w:t>
      </w:r>
    </w:p>
    <w:p w:rsidR="00BA4B45" w:rsidRPr="00BA4B45" w:rsidRDefault="00BA4B45" w:rsidP="00C450F8">
      <w:pPr>
        <w:shd w:val="clear" w:color="auto" w:fill="FFFFFF"/>
        <w:spacing w:line="240" w:lineRule="auto"/>
        <w:ind w:firstLine="708"/>
        <w:jc w:val="left"/>
        <w:rPr>
          <w:rFonts w:eastAsia="Times New Roman"/>
          <w:bCs/>
          <w:color w:val="000000"/>
          <w:sz w:val="24"/>
          <w:szCs w:val="24"/>
          <w:lang w:val="ru-RU" w:eastAsia="ru-RU" w:bidi="ar-SA"/>
        </w:rPr>
      </w:pPr>
      <w:r w:rsidRPr="00BA4B45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10. Сезонное хранение шин (4 колеса) — 3 000 руб./сезон;</w:t>
      </w:r>
    </w:p>
    <w:p w:rsidR="00BA4B45" w:rsidRPr="00BA4B45" w:rsidRDefault="00BA4B45" w:rsidP="00C450F8">
      <w:pPr>
        <w:shd w:val="clear" w:color="auto" w:fill="FFFFFF"/>
        <w:spacing w:line="240" w:lineRule="auto"/>
        <w:ind w:firstLine="708"/>
        <w:jc w:val="left"/>
        <w:rPr>
          <w:rFonts w:eastAsia="Times New Roman"/>
          <w:bCs/>
          <w:color w:val="000000"/>
          <w:sz w:val="24"/>
          <w:szCs w:val="24"/>
          <w:lang w:val="ru-RU" w:eastAsia="ru-RU" w:bidi="ar-SA"/>
        </w:rPr>
      </w:pPr>
      <w:r w:rsidRPr="00BA4B45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11. Ошиповка шин ремонтным шипом — от 20 руб./шип;</w:t>
      </w:r>
    </w:p>
    <w:p w:rsidR="00BA4B45" w:rsidRPr="00BA4B45" w:rsidRDefault="00BA4B45" w:rsidP="00C450F8">
      <w:pPr>
        <w:shd w:val="clear" w:color="auto" w:fill="FFFFFF"/>
        <w:spacing w:line="240" w:lineRule="auto"/>
        <w:ind w:firstLine="708"/>
        <w:jc w:val="left"/>
        <w:rPr>
          <w:rFonts w:eastAsia="Times New Roman"/>
          <w:bCs/>
          <w:color w:val="000000"/>
          <w:sz w:val="24"/>
          <w:szCs w:val="24"/>
          <w:lang w:val="ru-RU" w:eastAsia="ru-RU" w:bidi="ar-SA"/>
        </w:rPr>
      </w:pPr>
      <w:r w:rsidRPr="00BA4B45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12. Промазка бортов (герметизация) — 50 руб./колесо;</w:t>
      </w:r>
    </w:p>
    <w:p w:rsidR="00BA4B45" w:rsidRPr="00BA4B45" w:rsidRDefault="00BA4B45" w:rsidP="00C450F8">
      <w:pPr>
        <w:shd w:val="clear" w:color="auto" w:fill="FFFFFF"/>
        <w:spacing w:line="240" w:lineRule="auto"/>
        <w:ind w:firstLine="708"/>
        <w:jc w:val="left"/>
        <w:rPr>
          <w:rFonts w:eastAsia="Times New Roman"/>
          <w:bCs/>
          <w:color w:val="000000"/>
          <w:sz w:val="24"/>
          <w:szCs w:val="24"/>
          <w:lang w:val="ru-RU" w:eastAsia="ru-RU" w:bidi="ar-SA"/>
        </w:rPr>
      </w:pPr>
      <w:r w:rsidRPr="00BA4B45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13. Мойка колёс — 100 руб./колесо;</w:t>
      </w:r>
    </w:p>
    <w:p w:rsidR="00BA4B45" w:rsidRDefault="00BA4B45" w:rsidP="00C450F8">
      <w:pPr>
        <w:shd w:val="clear" w:color="auto" w:fill="FFFFFF"/>
        <w:spacing w:line="240" w:lineRule="auto"/>
        <w:ind w:firstLine="708"/>
        <w:jc w:val="left"/>
        <w:rPr>
          <w:rFonts w:eastAsia="Times New Roman"/>
          <w:bCs/>
          <w:color w:val="000000"/>
          <w:sz w:val="24"/>
          <w:szCs w:val="24"/>
          <w:lang w:val="ru-RU" w:eastAsia="ru-RU" w:bidi="ar-SA"/>
        </w:rPr>
      </w:pPr>
      <w:r w:rsidRPr="00BA4B45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14. Продажа расходных материалов (вентили, грузики, жгуты, герметик).</w:t>
      </w:r>
    </w:p>
    <w:p w:rsidR="00C450F8" w:rsidRDefault="00C450F8" w:rsidP="00C450F8">
      <w:pPr>
        <w:shd w:val="clear" w:color="auto" w:fill="FFFFFF"/>
        <w:spacing w:line="240" w:lineRule="auto"/>
        <w:ind w:firstLine="708"/>
        <w:jc w:val="left"/>
        <w:rPr>
          <w:rFonts w:eastAsia="Times New Roman"/>
          <w:bCs/>
          <w:color w:val="000000"/>
          <w:sz w:val="24"/>
          <w:szCs w:val="24"/>
          <w:lang w:val="ru-RU" w:eastAsia="ru-RU" w:bidi="ar-SA"/>
        </w:rPr>
      </w:pPr>
    </w:p>
    <w:p w:rsidR="00BA4B45" w:rsidRPr="00BA4B45" w:rsidRDefault="00BA4B45" w:rsidP="00BA4B45">
      <w:pPr>
        <w:shd w:val="clear" w:color="auto" w:fill="FFFFFF"/>
        <w:spacing w:line="240" w:lineRule="auto"/>
        <w:ind w:firstLine="708"/>
        <w:jc w:val="left"/>
        <w:rPr>
          <w:rFonts w:eastAsia="Times New Roman"/>
          <w:bCs/>
          <w:color w:val="000000"/>
          <w:sz w:val="24"/>
          <w:szCs w:val="24"/>
          <w:lang w:val="ru-RU" w:eastAsia="ru-RU" w:bidi="ar-SA"/>
        </w:rPr>
      </w:pPr>
      <w:r w:rsidRPr="00BA4B45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Сведения о наличии основных средств и материально-производственных запасов для осуществления деятельности</w:t>
      </w:r>
      <w:r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 xml:space="preserve">: </w:t>
      </w:r>
      <w:r w:rsidRPr="00BA4B45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На момент подачи заявки имеются: набор</w:t>
      </w:r>
      <w:r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 xml:space="preserve"> ручных ключей (17, 19, 21 мм), </w:t>
      </w:r>
      <w:r w:rsidRPr="00BA4B45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монтировка, домкрат ромбический быто</w:t>
      </w:r>
      <w:r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 xml:space="preserve">вого класса, манометр цифровой. </w:t>
      </w:r>
      <w:r w:rsidRPr="00BA4B45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Производительность и качество ограничен</w:t>
      </w:r>
      <w:r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 xml:space="preserve">ы отсутствием профессионального </w:t>
      </w:r>
      <w:r w:rsidRPr="00BA4B45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оборудования — невозможно оказы</w:t>
      </w:r>
      <w:r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 xml:space="preserve">вать услуги монтажа/демонтажа и </w:t>
      </w:r>
      <w:r w:rsidRPr="00BA4B45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балансировки без станков.</w:t>
      </w:r>
    </w:p>
    <w:p w:rsidR="00BF4015" w:rsidRDefault="00BF4015" w:rsidP="00713B0B">
      <w:pPr>
        <w:shd w:val="clear" w:color="auto" w:fill="FFFFFF"/>
        <w:spacing w:before="120" w:after="120" w:line="420" w:lineRule="atLeast"/>
        <w:ind w:firstLine="0"/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</w:pPr>
      <w:r w:rsidRPr="00713B0B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Перечень основных средств, материально-производственных запасов, которые планируется приобрести за счёт средств социального контракта:</w:t>
      </w:r>
    </w:p>
    <w:tbl>
      <w:tblPr>
        <w:tblW w:w="13793" w:type="dxa"/>
        <w:tblInd w:w="219" w:type="dxa"/>
        <w:tblLayout w:type="fixed"/>
        <w:tblLook w:val="04A0" w:firstRow="1" w:lastRow="0" w:firstColumn="1" w:lastColumn="0" w:noHBand="0" w:noVBand="1"/>
      </w:tblPr>
      <w:tblGrid>
        <w:gridCol w:w="5021"/>
        <w:gridCol w:w="1276"/>
        <w:gridCol w:w="1559"/>
        <w:gridCol w:w="2693"/>
        <w:gridCol w:w="3244"/>
      </w:tblGrid>
      <w:tr w:rsidR="00ED2019" w:rsidTr="00B1353F">
        <w:trPr>
          <w:trHeight w:val="308"/>
        </w:trPr>
        <w:tc>
          <w:tcPr>
            <w:tcW w:w="50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9F9F9"/>
            <w:vAlign w:val="center"/>
          </w:tcPr>
          <w:p w:rsidR="00ED2019" w:rsidRDefault="00ED2019" w:rsidP="00ED2019">
            <w:pPr>
              <w:spacing w:line="240" w:lineRule="auto"/>
              <w:ind w:firstLine="0"/>
              <w:jc w:val="center"/>
              <w:rPr>
                <w:rFonts w:eastAsia="Times New Roman"/>
                <w:color w:val="333333"/>
              </w:rPr>
            </w:pPr>
            <w:r>
              <w:rPr>
                <w:rFonts w:eastAsia="Times New Roman"/>
                <w:b/>
                <w:bCs/>
                <w:color w:val="333333"/>
                <w:sz w:val="24"/>
                <w:szCs w:val="24"/>
                <w:lang w:val="ru-RU" w:eastAsia="ru-RU" w:bidi="ar-SA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9F9F9"/>
            <w:vAlign w:val="center"/>
          </w:tcPr>
          <w:p w:rsidR="00ED2019" w:rsidRDefault="00ED2019" w:rsidP="00ED2019">
            <w:pPr>
              <w:spacing w:line="240" w:lineRule="auto"/>
              <w:ind w:firstLine="0"/>
              <w:jc w:val="center"/>
              <w:rPr>
                <w:rFonts w:eastAsia="Times New Roman"/>
                <w:color w:val="333333"/>
              </w:rPr>
            </w:pPr>
            <w:r>
              <w:rPr>
                <w:rFonts w:eastAsia="Times New Roman"/>
                <w:b/>
                <w:bCs/>
                <w:color w:val="333333"/>
                <w:sz w:val="24"/>
                <w:szCs w:val="24"/>
                <w:lang w:val="ru-RU" w:eastAsia="ru-RU" w:bidi="ar-SA"/>
              </w:rPr>
              <w:t>Кол</w:t>
            </w:r>
            <w:r>
              <w:rPr>
                <w:rFonts w:eastAsia="Times New Roman"/>
                <w:b/>
                <w:bCs/>
                <w:color w:val="333333"/>
                <w:sz w:val="24"/>
                <w:szCs w:val="24"/>
                <w:lang w:eastAsia="ru-RU" w:bidi="ar-SA"/>
              </w:rPr>
              <w:t>-</w:t>
            </w:r>
            <w:r>
              <w:rPr>
                <w:rFonts w:eastAsia="Times New Roman"/>
                <w:b/>
                <w:bCs/>
                <w:color w:val="333333"/>
                <w:sz w:val="24"/>
                <w:szCs w:val="24"/>
                <w:lang w:val="ru-RU" w:eastAsia="ru-RU" w:bidi="ar-SA"/>
              </w:rPr>
              <w:t>во, 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9F9F9"/>
            <w:vAlign w:val="center"/>
          </w:tcPr>
          <w:p w:rsidR="00ED2019" w:rsidRDefault="00ED2019" w:rsidP="00ED2019">
            <w:pPr>
              <w:spacing w:line="240" w:lineRule="auto"/>
              <w:ind w:firstLine="0"/>
              <w:jc w:val="center"/>
              <w:rPr>
                <w:rFonts w:eastAsia="Times New Roman"/>
                <w:color w:val="333333"/>
              </w:rPr>
            </w:pPr>
            <w:r>
              <w:rPr>
                <w:rFonts w:eastAsia="Times New Roman"/>
                <w:b/>
                <w:bCs/>
                <w:color w:val="333333"/>
                <w:sz w:val="24"/>
                <w:szCs w:val="24"/>
                <w:lang w:val="ru-RU" w:eastAsia="ru-RU" w:bidi="ar-SA"/>
              </w:rPr>
              <w:t>Стоимость, руб.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9F9F9"/>
            <w:vAlign w:val="center"/>
          </w:tcPr>
          <w:p w:rsidR="00ED2019" w:rsidRDefault="00ED2019" w:rsidP="00ED2019">
            <w:pPr>
              <w:ind w:firstLine="0"/>
              <w:jc w:val="center"/>
              <w:rPr>
                <w:rFonts w:eastAsia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333333"/>
                <w:sz w:val="24"/>
                <w:szCs w:val="24"/>
                <w:lang w:val="ru-RU" w:eastAsia="ru-RU" w:bidi="ar-SA"/>
              </w:rPr>
              <w:t>Наименование поставщика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9F9F9"/>
            <w:vAlign w:val="center"/>
          </w:tcPr>
          <w:p w:rsidR="00ED2019" w:rsidRDefault="00ED2019" w:rsidP="00ED2019">
            <w:pPr>
              <w:ind w:firstLine="0"/>
              <w:jc w:val="center"/>
              <w:rPr>
                <w:rFonts w:eastAsia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333333"/>
                <w:sz w:val="24"/>
                <w:szCs w:val="24"/>
                <w:lang w:val="ru-RU" w:eastAsia="ru-RU" w:bidi="ar-SA"/>
              </w:rPr>
              <w:t>Критерий выбора</w:t>
            </w:r>
          </w:p>
        </w:tc>
      </w:tr>
      <w:tr w:rsidR="00ED2019" w:rsidRPr="005F4BE3" w:rsidTr="00B1353F">
        <w:trPr>
          <w:trHeight w:val="340"/>
        </w:trPr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2019" w:rsidRPr="00B1353F" w:rsidRDefault="00B1353F" w:rsidP="00B1353F">
            <w:pPr>
              <w:pStyle w:val="afc"/>
              <w:numPr>
                <w:ilvl w:val="0"/>
                <w:numId w:val="27"/>
              </w:numPr>
              <w:spacing w:before="120" w:after="120" w:line="420" w:lineRule="atLeast"/>
              <w:ind w:left="0" w:firstLine="379"/>
              <w:rPr>
                <w:rFonts w:eastAsia="Times New Roman"/>
                <w:szCs w:val="24"/>
                <w:lang w:val="ru-RU" w:eastAsia="ru-RU" w:bidi="ar-SA"/>
              </w:rPr>
            </w:pPr>
            <w:r w:rsidRPr="00B1353F">
              <w:rPr>
                <w:rFonts w:eastAsia="Times New Roman"/>
                <w:szCs w:val="24"/>
                <w:lang w:val="ru-RU" w:eastAsia="ru-RU" w:bidi="ar-SA"/>
              </w:rPr>
              <w:lastRenderedPageBreak/>
              <w:t>Комплект: шиномонтажный станок TS-3022 (220В) +  балансировочный стенд TS-500 с лазером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B1353F" w:rsidP="00432DA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B1353F" w:rsidP="00432DA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val="ru-RU" w:eastAsia="ru-RU" w:bidi="ar-SA"/>
              </w:rPr>
              <w:t>110 000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B1353F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B1353F">
              <w:rPr>
                <w:rFonts w:eastAsia="Times New Roman"/>
                <w:sz w:val="24"/>
                <w:szCs w:val="24"/>
                <w:lang w:val="ru-RU" w:eastAsia="ru-RU" w:bidi="ar-SA"/>
              </w:rPr>
              <w:t xml:space="preserve">ООО «ТехноСоюз», Иркутск                 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B1353F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B1353F">
              <w:rPr>
                <w:rFonts w:eastAsia="Times New Roman"/>
                <w:sz w:val="24"/>
                <w:szCs w:val="24"/>
                <w:lang w:val="ru-RU" w:eastAsia="ru-RU" w:bidi="ar-SA"/>
              </w:rPr>
              <w:t>Компактность, 220В (без 380В),</w:t>
            </w:r>
          </w:p>
        </w:tc>
      </w:tr>
      <w:tr w:rsidR="00ED2019" w:rsidRPr="00B1353F" w:rsidTr="00B1353F">
        <w:trPr>
          <w:trHeight w:val="340"/>
        </w:trPr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2019" w:rsidRPr="00B1353F" w:rsidRDefault="00B1353F" w:rsidP="00B1353F">
            <w:pPr>
              <w:pStyle w:val="afc"/>
              <w:numPr>
                <w:ilvl w:val="0"/>
                <w:numId w:val="27"/>
              </w:numPr>
              <w:spacing w:before="120" w:after="120" w:line="420" w:lineRule="atLeast"/>
              <w:ind w:left="0" w:firstLine="379"/>
              <w:rPr>
                <w:rFonts w:eastAsia="Times New Roman"/>
                <w:szCs w:val="24"/>
                <w:lang w:val="ru-RU" w:eastAsia="ru-RU" w:bidi="ar-SA"/>
              </w:rPr>
            </w:pPr>
            <w:r w:rsidRPr="00B1353F">
              <w:rPr>
                <w:rFonts w:eastAsia="Times New Roman"/>
                <w:szCs w:val="24"/>
                <w:lang w:val="ru-RU" w:eastAsia="ru-RU" w:bidi="ar-SA"/>
              </w:rPr>
              <w:t>Вулканизатор настольный AE&amp;T D</w:t>
            </w:r>
            <w:r>
              <w:rPr>
                <w:rFonts w:eastAsia="Times New Roman"/>
                <w:szCs w:val="24"/>
                <w:lang w:val="ru-RU" w:eastAsia="ru-RU" w:bidi="ar-SA"/>
              </w:rPr>
              <w:t xml:space="preserve">B-18B (пневмопривод)    </w:t>
            </w:r>
            <w:r w:rsidRPr="00B1353F">
              <w:rPr>
                <w:rFonts w:eastAsia="Times New Roman"/>
                <w:szCs w:val="24"/>
                <w:lang w:val="ru-RU" w:eastAsia="ru-RU" w:bidi="ar-SA"/>
              </w:rPr>
              <w:t xml:space="preserve">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B1353F" w:rsidP="00432DA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B1353F" w:rsidP="00432DA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val="ru-RU" w:eastAsia="ru-RU" w:bidi="ar-SA"/>
              </w:rPr>
              <w:t>31 000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B1353F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B1353F">
              <w:rPr>
                <w:rFonts w:eastAsia="Times New Roman"/>
                <w:sz w:val="24"/>
                <w:szCs w:val="24"/>
                <w:lang w:val="ru-RU" w:eastAsia="ru-RU" w:bidi="ar-SA"/>
              </w:rPr>
              <w:t xml:space="preserve">ООО «ВсеИнструменты.ру»                  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B1353F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B1353F">
              <w:rPr>
                <w:rFonts w:eastAsia="Times New Roman"/>
                <w:sz w:val="24"/>
                <w:szCs w:val="24"/>
                <w:lang w:val="ru-RU" w:eastAsia="ru-RU" w:bidi="ar-SA"/>
              </w:rPr>
              <w:t>Компактность, пневмоприжим, цена</w:t>
            </w:r>
          </w:p>
        </w:tc>
      </w:tr>
      <w:tr w:rsidR="00ED2019" w:rsidRPr="005F4BE3" w:rsidTr="00B1353F">
        <w:trPr>
          <w:trHeight w:val="203"/>
        </w:trPr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2019" w:rsidRPr="00B1353F" w:rsidRDefault="00B1353F" w:rsidP="00B1353F">
            <w:pPr>
              <w:pStyle w:val="afc"/>
              <w:numPr>
                <w:ilvl w:val="0"/>
                <w:numId w:val="27"/>
              </w:numPr>
              <w:spacing w:before="120" w:after="120" w:line="420" w:lineRule="atLeast"/>
              <w:ind w:left="0" w:firstLine="379"/>
              <w:jc w:val="left"/>
              <w:rPr>
                <w:rFonts w:eastAsia="Times New Roman"/>
                <w:szCs w:val="24"/>
                <w:lang w:val="ru-RU" w:eastAsia="ru-RU" w:bidi="ar-SA"/>
              </w:rPr>
            </w:pPr>
            <w:r w:rsidRPr="00B1353F">
              <w:rPr>
                <w:rFonts w:eastAsia="Times New Roman"/>
                <w:szCs w:val="24"/>
                <w:lang w:val="ru-RU" w:eastAsia="ru-RU" w:bidi="ar-SA"/>
              </w:rPr>
              <w:t xml:space="preserve">Компрессор поршневой Concorde CD-AC350/100 (220В, 100 л)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B1353F" w:rsidP="00432DA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B1353F" w:rsidP="00432DA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val="ru-RU" w:eastAsia="ru-RU" w:bidi="ar-SA"/>
              </w:rPr>
              <w:t>34 000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B1353F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B1353F">
              <w:rPr>
                <w:rFonts w:eastAsia="Times New Roman"/>
                <w:sz w:val="24"/>
                <w:szCs w:val="24"/>
                <w:lang w:val="ru-RU" w:eastAsia="ru-RU" w:bidi="ar-SA"/>
              </w:rPr>
              <w:t xml:space="preserve">ООО «ВсеИнструменты.ру»                  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B1353F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B1353F">
              <w:rPr>
                <w:rFonts w:eastAsia="Times New Roman"/>
                <w:sz w:val="24"/>
                <w:szCs w:val="24"/>
                <w:lang w:val="ru-RU" w:eastAsia="ru-RU" w:bidi="ar-SA"/>
              </w:rPr>
              <w:t>220В, производительность, цена</w:t>
            </w:r>
          </w:p>
        </w:tc>
      </w:tr>
      <w:tr w:rsidR="00ED2019" w:rsidRPr="005F4BE3" w:rsidTr="00B1353F">
        <w:trPr>
          <w:trHeight w:val="338"/>
        </w:trPr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2019" w:rsidRPr="00B1353F" w:rsidRDefault="00B1353F" w:rsidP="00B1353F">
            <w:pPr>
              <w:pStyle w:val="afc"/>
              <w:numPr>
                <w:ilvl w:val="0"/>
                <w:numId w:val="27"/>
              </w:numPr>
              <w:spacing w:before="120" w:after="120" w:line="420" w:lineRule="atLeast"/>
              <w:ind w:left="0" w:firstLine="379"/>
              <w:jc w:val="left"/>
              <w:rPr>
                <w:rFonts w:eastAsia="Times New Roman"/>
                <w:szCs w:val="24"/>
                <w:lang w:val="ru-RU" w:eastAsia="ru-RU" w:bidi="ar-SA"/>
              </w:rPr>
            </w:pPr>
            <w:r w:rsidRPr="00B1353F">
              <w:rPr>
                <w:rFonts w:eastAsia="Times New Roman"/>
                <w:szCs w:val="24"/>
                <w:lang w:val="ru-RU" w:eastAsia="ru-RU" w:bidi="ar-SA"/>
              </w:rPr>
              <w:t xml:space="preserve">Пневматический гайковёрт с набором головок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B1353F" w:rsidP="00432DA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B1353F" w:rsidP="00432DA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val="ru-RU" w:eastAsia="ru-RU" w:bidi="ar-SA"/>
              </w:rPr>
              <w:t>15 000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B1353F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B1353F">
              <w:rPr>
                <w:rFonts w:eastAsia="Times New Roman"/>
                <w:sz w:val="24"/>
                <w:szCs w:val="24"/>
                <w:lang w:val="ru-RU" w:eastAsia="ru-RU" w:bidi="ar-SA"/>
              </w:rPr>
              <w:t xml:space="preserve">ООО «ВсеИнструменты.ру»                  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B1353F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B1353F">
              <w:rPr>
                <w:rFonts w:eastAsia="Times New Roman"/>
                <w:sz w:val="24"/>
                <w:szCs w:val="24"/>
                <w:lang w:val="ru-RU" w:eastAsia="ru-RU" w:bidi="ar-SA"/>
              </w:rPr>
              <w:t>Мощность, совместимость с компрессором</w:t>
            </w:r>
          </w:p>
        </w:tc>
      </w:tr>
      <w:tr w:rsidR="00ED2019" w:rsidRPr="00B1353F" w:rsidTr="00B1353F">
        <w:trPr>
          <w:trHeight w:val="373"/>
        </w:trPr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2019" w:rsidRPr="00B1353F" w:rsidRDefault="00B1353F" w:rsidP="00B1353F">
            <w:pPr>
              <w:pStyle w:val="afc"/>
              <w:numPr>
                <w:ilvl w:val="0"/>
                <w:numId w:val="27"/>
              </w:numPr>
              <w:spacing w:before="120" w:after="120" w:line="420" w:lineRule="atLeast"/>
              <w:ind w:left="0" w:firstLine="360"/>
              <w:jc w:val="left"/>
              <w:rPr>
                <w:rFonts w:eastAsia="Times New Roman"/>
                <w:szCs w:val="24"/>
                <w:lang w:val="ru-RU" w:eastAsia="ru-RU" w:bidi="ar-SA"/>
              </w:rPr>
            </w:pPr>
            <w:r w:rsidRPr="00B1353F">
              <w:rPr>
                <w:rFonts w:eastAsia="Times New Roman"/>
                <w:szCs w:val="24"/>
                <w:lang w:val="ru-RU" w:eastAsia="ru-RU" w:bidi="ar-SA"/>
              </w:rPr>
              <w:t xml:space="preserve">Домкрат гидравлический бутылочный 5 т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B1353F" w:rsidP="00432DA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B1353F" w:rsidP="00432DA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val="ru-RU" w:eastAsia="ru-RU" w:bidi="ar-SA"/>
              </w:rPr>
              <w:t>8 000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B1353F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B1353F">
              <w:rPr>
                <w:rFonts w:eastAsia="Times New Roman"/>
                <w:sz w:val="24"/>
                <w:szCs w:val="24"/>
                <w:lang w:val="ru-RU" w:eastAsia="ru-RU" w:bidi="ar-SA"/>
              </w:rPr>
              <w:t xml:space="preserve">ООО «ВсеИнструменты.ру»                  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B1353F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B1353F">
              <w:rPr>
                <w:rFonts w:eastAsia="Times New Roman"/>
                <w:sz w:val="24"/>
                <w:szCs w:val="24"/>
                <w:lang w:val="ru-RU" w:eastAsia="ru-RU" w:bidi="ar-SA"/>
              </w:rPr>
              <w:t>Грузоподъёмность, цена</w:t>
            </w:r>
          </w:p>
        </w:tc>
      </w:tr>
      <w:tr w:rsidR="00ED2019" w:rsidRPr="00B1353F" w:rsidTr="00B1353F">
        <w:trPr>
          <w:trHeight w:val="373"/>
        </w:trPr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2019" w:rsidRPr="00B1353F" w:rsidRDefault="00B1353F" w:rsidP="00B1353F">
            <w:pPr>
              <w:pStyle w:val="afc"/>
              <w:numPr>
                <w:ilvl w:val="0"/>
                <w:numId w:val="27"/>
              </w:numPr>
              <w:spacing w:before="120" w:after="120" w:line="420" w:lineRule="atLeast"/>
              <w:ind w:left="0" w:firstLine="379"/>
              <w:jc w:val="left"/>
              <w:rPr>
                <w:rFonts w:eastAsia="Times New Roman"/>
                <w:szCs w:val="24"/>
                <w:lang w:val="ru-RU" w:eastAsia="ru-RU" w:bidi="ar-SA"/>
              </w:rPr>
            </w:pPr>
            <w:r w:rsidRPr="00B1353F">
              <w:rPr>
                <w:rFonts w:eastAsia="Times New Roman"/>
                <w:szCs w:val="24"/>
                <w:lang w:val="ru-RU" w:eastAsia="ru-RU" w:bidi="ar-SA"/>
              </w:rPr>
              <w:t xml:space="preserve">Набор инструментов (торцевые ключи, монтировки, плоскогубцы, отвёртки, динамометрический ключ)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B1353F" w:rsidP="00432DA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B1353F" w:rsidP="00432DA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val="ru-RU" w:eastAsia="ru-RU" w:bidi="ar-SA"/>
              </w:rPr>
              <w:t>20 000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B1353F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B1353F">
              <w:rPr>
                <w:rFonts w:eastAsia="Times New Roman"/>
                <w:sz w:val="24"/>
                <w:szCs w:val="24"/>
                <w:lang w:val="ru-RU" w:eastAsia="ru-RU" w:bidi="ar-SA"/>
              </w:rPr>
              <w:t xml:space="preserve">ООО «ВсеИнструменты.ру»                  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B1353F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B1353F">
              <w:rPr>
                <w:rFonts w:eastAsia="Times New Roman"/>
                <w:sz w:val="24"/>
                <w:szCs w:val="24"/>
                <w:lang w:val="ru-RU" w:eastAsia="ru-RU" w:bidi="ar-SA"/>
              </w:rPr>
              <w:t>Полнота набора, качество</w:t>
            </w:r>
          </w:p>
        </w:tc>
      </w:tr>
      <w:tr w:rsidR="00ED2019" w:rsidRPr="005F4BE3" w:rsidTr="00B1353F">
        <w:trPr>
          <w:trHeight w:val="373"/>
        </w:trPr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2019" w:rsidRPr="00B1353F" w:rsidRDefault="00B1353F" w:rsidP="00B1353F">
            <w:pPr>
              <w:pStyle w:val="afc"/>
              <w:numPr>
                <w:ilvl w:val="0"/>
                <w:numId w:val="27"/>
              </w:numPr>
              <w:spacing w:before="120" w:after="120" w:line="420" w:lineRule="atLeast"/>
              <w:ind w:left="0" w:firstLine="379"/>
              <w:jc w:val="left"/>
              <w:rPr>
                <w:rFonts w:eastAsia="Times New Roman"/>
                <w:szCs w:val="24"/>
                <w:lang w:val="ru-RU" w:eastAsia="ru-RU" w:bidi="ar-SA"/>
              </w:rPr>
            </w:pPr>
            <w:r w:rsidRPr="00B1353F">
              <w:rPr>
                <w:rFonts w:eastAsia="Times New Roman"/>
                <w:szCs w:val="24"/>
                <w:lang w:val="ru-RU" w:eastAsia="ru-RU" w:bidi="ar-SA"/>
              </w:rPr>
              <w:t xml:space="preserve">Стеллажи для хранения шин (металлические, 4 яруса)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B1353F" w:rsidP="00432DA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B1353F" w:rsidP="00432DA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val="ru-RU" w:eastAsia="ru-RU" w:bidi="ar-SA"/>
              </w:rPr>
              <w:t>15 000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B1353F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val="ru-RU" w:eastAsia="ru-RU" w:bidi="ar-SA"/>
              </w:rPr>
              <w:t xml:space="preserve">Wildberries 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B1353F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B1353F">
              <w:rPr>
                <w:rFonts w:eastAsia="Times New Roman"/>
                <w:sz w:val="24"/>
                <w:szCs w:val="24"/>
                <w:lang w:val="ru-RU" w:eastAsia="ru-RU" w:bidi="ar-SA"/>
              </w:rPr>
              <w:t>местный поставщик          Грузоподъёмность, цена</w:t>
            </w:r>
          </w:p>
        </w:tc>
      </w:tr>
      <w:tr w:rsidR="00ED2019" w:rsidRPr="00B1353F" w:rsidTr="00B1353F">
        <w:trPr>
          <w:trHeight w:val="373"/>
        </w:trPr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2019" w:rsidRPr="00B1353F" w:rsidRDefault="00B1353F" w:rsidP="00B1353F">
            <w:pPr>
              <w:pStyle w:val="afc"/>
              <w:numPr>
                <w:ilvl w:val="0"/>
                <w:numId w:val="27"/>
              </w:numPr>
              <w:spacing w:before="120" w:after="120" w:line="420" w:lineRule="atLeast"/>
              <w:jc w:val="left"/>
              <w:rPr>
                <w:rFonts w:eastAsia="Times New Roman"/>
                <w:szCs w:val="24"/>
                <w:lang w:val="ru-RU" w:eastAsia="ru-RU" w:bidi="ar-SA"/>
              </w:rPr>
            </w:pPr>
            <w:r w:rsidRPr="00B1353F">
              <w:rPr>
                <w:rFonts w:eastAsia="Times New Roman"/>
                <w:szCs w:val="24"/>
                <w:lang w:val="ru-RU" w:eastAsia="ru-RU" w:bidi="ar-SA"/>
              </w:rPr>
              <w:t xml:space="preserve">Верстак металлический с ящиками    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B1353F" w:rsidP="00432DA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B1353F" w:rsidP="00432DA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val="ru-RU" w:eastAsia="ru-RU" w:bidi="ar-SA"/>
              </w:rPr>
              <w:t>10 000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B1353F" w:rsidP="00B1353F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B1353F">
              <w:rPr>
                <w:rFonts w:eastAsia="Times New Roman"/>
                <w:sz w:val="24"/>
                <w:szCs w:val="24"/>
                <w:lang w:val="ru-RU" w:eastAsia="ru-RU" w:bidi="ar-SA"/>
              </w:rPr>
              <w:t xml:space="preserve">Wildberries                               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B1353F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B1353F">
              <w:rPr>
                <w:rFonts w:eastAsia="Times New Roman"/>
                <w:sz w:val="24"/>
                <w:szCs w:val="24"/>
                <w:lang w:val="ru-RU" w:eastAsia="ru-RU" w:bidi="ar-SA"/>
              </w:rPr>
              <w:t>Площадь, ящики для инструмента</w:t>
            </w:r>
          </w:p>
        </w:tc>
      </w:tr>
      <w:tr w:rsidR="00ED2019" w:rsidRPr="00B1353F" w:rsidTr="00B1353F">
        <w:trPr>
          <w:trHeight w:val="373"/>
        </w:trPr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2019" w:rsidRPr="00B1353F" w:rsidRDefault="00AB5C3C" w:rsidP="00AB5C3C">
            <w:pPr>
              <w:pStyle w:val="afc"/>
              <w:numPr>
                <w:ilvl w:val="0"/>
                <w:numId w:val="27"/>
              </w:numPr>
              <w:spacing w:before="120" w:after="120" w:line="420" w:lineRule="atLeast"/>
              <w:ind w:left="0" w:firstLine="360"/>
              <w:jc w:val="left"/>
              <w:rPr>
                <w:rFonts w:eastAsia="Times New Roman"/>
                <w:szCs w:val="24"/>
                <w:lang w:val="ru-RU" w:eastAsia="ru-RU" w:bidi="ar-SA"/>
              </w:rPr>
            </w:pPr>
            <w:r w:rsidRPr="00AB5C3C">
              <w:rPr>
                <w:rFonts w:eastAsia="Times New Roman"/>
                <w:szCs w:val="24"/>
                <w:lang w:val="ru-RU" w:eastAsia="ru-RU" w:bidi="ar-SA"/>
              </w:rPr>
              <w:t xml:space="preserve">Освещение (прожекторы LED, переносные лампы)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AB5C3C" w:rsidP="00432DA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AB5C3C" w:rsidP="00432DA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val="ru-RU" w:eastAsia="ru-RU" w:bidi="ar-SA"/>
              </w:rPr>
              <w:t>5 000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AB5C3C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AB5C3C">
              <w:rPr>
                <w:rFonts w:eastAsia="Times New Roman"/>
                <w:sz w:val="24"/>
                <w:szCs w:val="24"/>
                <w:lang w:val="ru-RU" w:eastAsia="ru-RU" w:bidi="ar-SA"/>
              </w:rPr>
              <w:t xml:space="preserve">ООО «ВсеИнструменты.ру»                  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AB5C3C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AB5C3C">
              <w:rPr>
                <w:rFonts w:eastAsia="Times New Roman"/>
                <w:sz w:val="24"/>
                <w:szCs w:val="24"/>
                <w:lang w:val="ru-RU" w:eastAsia="ru-RU" w:bidi="ar-SA"/>
              </w:rPr>
              <w:t>Яркость, энергосбережение</w:t>
            </w:r>
          </w:p>
        </w:tc>
      </w:tr>
      <w:tr w:rsidR="00ED2019" w:rsidRPr="00B1353F" w:rsidTr="00B1353F">
        <w:trPr>
          <w:trHeight w:val="373"/>
        </w:trPr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2019" w:rsidRPr="00AB5C3C" w:rsidRDefault="00AB5C3C" w:rsidP="00AB5C3C">
            <w:pPr>
              <w:pStyle w:val="afc"/>
              <w:numPr>
                <w:ilvl w:val="0"/>
                <w:numId w:val="27"/>
              </w:numPr>
              <w:spacing w:before="120" w:after="120" w:line="420" w:lineRule="atLeast"/>
              <w:jc w:val="left"/>
              <w:rPr>
                <w:rFonts w:eastAsia="Times New Roman"/>
                <w:szCs w:val="24"/>
                <w:lang w:val="ru-RU" w:eastAsia="ru-RU" w:bidi="ar-SA"/>
              </w:rPr>
            </w:pPr>
            <w:r w:rsidRPr="00AB5C3C">
              <w:rPr>
                <w:rFonts w:eastAsia="Times New Roman"/>
                <w:szCs w:val="24"/>
                <w:lang w:val="ru-RU" w:eastAsia="ru-RU" w:bidi="ar-SA"/>
              </w:rPr>
              <w:lastRenderedPageBreak/>
              <w:t xml:space="preserve">Кассовый аппарат (онлайн-касса)    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AB5C3C" w:rsidP="00432DA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AB5C3C" w:rsidP="00432DA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val="ru-RU" w:eastAsia="ru-RU" w:bidi="ar-SA"/>
              </w:rPr>
              <w:t>15 000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AB5C3C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AB5C3C">
              <w:rPr>
                <w:rFonts w:eastAsia="Times New Roman"/>
                <w:sz w:val="24"/>
                <w:szCs w:val="24"/>
                <w:lang w:val="ru-RU" w:eastAsia="ru-RU" w:bidi="ar-SA"/>
              </w:rPr>
              <w:t xml:space="preserve">ОФД-поставщик                            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AB5C3C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AB5C3C">
              <w:rPr>
                <w:rFonts w:eastAsia="Times New Roman"/>
                <w:sz w:val="24"/>
                <w:szCs w:val="24"/>
                <w:lang w:val="ru-RU" w:eastAsia="ru-RU" w:bidi="ar-SA"/>
              </w:rPr>
              <w:t>Соответствие 54-ФЗ, цена</w:t>
            </w:r>
          </w:p>
        </w:tc>
      </w:tr>
      <w:tr w:rsidR="00ED2019" w:rsidRPr="005338D4" w:rsidTr="00B1353F">
        <w:trPr>
          <w:trHeight w:val="373"/>
        </w:trPr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5C3C" w:rsidRPr="00AB5C3C" w:rsidRDefault="00AB5C3C" w:rsidP="00AB5C3C">
            <w:pPr>
              <w:pStyle w:val="afc"/>
              <w:numPr>
                <w:ilvl w:val="0"/>
                <w:numId w:val="27"/>
              </w:numPr>
              <w:spacing w:before="120" w:after="120" w:line="420" w:lineRule="atLeast"/>
              <w:ind w:left="0" w:firstLine="379"/>
              <w:rPr>
                <w:rFonts w:eastAsia="Times New Roman"/>
                <w:szCs w:val="24"/>
                <w:lang w:val="ru-RU" w:eastAsia="ru-RU" w:bidi="ar-SA"/>
              </w:rPr>
            </w:pPr>
            <w:r w:rsidRPr="00AB5C3C">
              <w:rPr>
                <w:rFonts w:eastAsia="Times New Roman"/>
                <w:szCs w:val="24"/>
                <w:lang w:val="ru-RU" w:eastAsia="ru-RU" w:bidi="ar-SA"/>
              </w:rPr>
              <w:t xml:space="preserve">Расходные материалы </w:t>
            </w:r>
            <w:r>
              <w:rPr>
                <w:rFonts w:eastAsia="Times New Roman"/>
                <w:szCs w:val="24"/>
                <w:lang w:val="ru-RU" w:eastAsia="ru-RU" w:bidi="ar-SA"/>
              </w:rPr>
              <w:t>(г</w:t>
            </w:r>
            <w:r w:rsidRPr="00AB5C3C">
              <w:rPr>
                <w:rFonts w:eastAsia="Times New Roman"/>
                <w:szCs w:val="24"/>
                <w:lang w:val="ru-RU" w:eastAsia="ru-RU" w:bidi="ar-SA"/>
              </w:rPr>
              <w:t>рузики, вентили, жгуты, заплаты, паста</w:t>
            </w:r>
            <w:r>
              <w:rPr>
                <w:rFonts w:eastAsia="Times New Roman"/>
                <w:szCs w:val="24"/>
                <w:lang w:val="ru-RU" w:eastAsia="ru-RU" w:bidi="ar-SA"/>
              </w:rPr>
              <w:t xml:space="preserve">, герметик, монтажная паста, кордовые заплаты) </w:t>
            </w:r>
          </w:p>
          <w:p w:rsidR="00AB5C3C" w:rsidRPr="000463E2" w:rsidRDefault="00AB5C3C" w:rsidP="00AB5C3C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val="ru-RU" w:eastAsia="ru-RU" w:bidi="ar-SA"/>
              </w:rPr>
              <w:t xml:space="preserve">   </w:t>
            </w:r>
          </w:p>
          <w:p w:rsidR="00ED2019" w:rsidRPr="000463E2" w:rsidRDefault="00ED2019" w:rsidP="00AB5C3C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AB5C3C" w:rsidP="00432DA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val="ru-RU" w:eastAsia="ru-RU" w:bidi="ar-SA"/>
              </w:rPr>
              <w:t>В ассортименте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AB5C3C" w:rsidP="00432DA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val="ru-RU" w:eastAsia="ru-RU" w:bidi="ar-SA"/>
              </w:rPr>
              <w:t>4</w:t>
            </w:r>
            <w:r w:rsidR="0053632A">
              <w:rPr>
                <w:rFonts w:eastAsia="Times New Roman"/>
                <w:sz w:val="24"/>
                <w:szCs w:val="24"/>
                <w:lang w:eastAsia="ru-RU" w:bidi="ar-SA"/>
              </w:rPr>
              <w:t>2</w:t>
            </w:r>
            <w:r>
              <w:rPr>
                <w:rFonts w:eastAsia="Times New Roman"/>
                <w:sz w:val="24"/>
                <w:szCs w:val="24"/>
                <w:lang w:val="ru-RU" w:eastAsia="ru-RU" w:bidi="ar-SA"/>
              </w:rPr>
              <w:t xml:space="preserve">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AB5C3C" w:rsidP="00AB5C3C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val="ru-RU" w:eastAsia="ru-RU" w:bidi="ar-SA"/>
              </w:rPr>
              <w:t>Оптовые поставщики</w:t>
            </w:r>
            <w:r w:rsidRPr="00AB5C3C">
              <w:rPr>
                <w:rFonts w:eastAsia="Times New Roman"/>
                <w:sz w:val="24"/>
                <w:szCs w:val="24"/>
                <w:lang w:val="ru-RU" w:eastAsia="ru-RU" w:bidi="ar-SA"/>
              </w:rPr>
              <w:t xml:space="preserve">          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756EC2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val="ru-RU" w:eastAsia="ru-RU" w:bidi="ar-SA"/>
              </w:rPr>
              <w:t xml:space="preserve">Цена, качество, бонусные программы для клиентов </w:t>
            </w:r>
          </w:p>
        </w:tc>
      </w:tr>
      <w:tr w:rsidR="00ED2019" w:rsidRPr="005338D4" w:rsidTr="00B1353F">
        <w:trPr>
          <w:trHeight w:val="373"/>
        </w:trPr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2019" w:rsidRPr="000463E2" w:rsidRDefault="00AB5C3C" w:rsidP="00756EC2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AB5C3C">
              <w:rPr>
                <w:rFonts w:eastAsia="Times New Roman"/>
                <w:sz w:val="24"/>
                <w:szCs w:val="24"/>
                <w:lang w:val="ru-RU" w:eastAsia="ru-RU" w:bidi="ar-SA"/>
              </w:rPr>
              <w:t>Обучение (курс «Шиномонтаж и балансировка колёс</w:t>
            </w:r>
            <w:r w:rsidR="00756EC2">
              <w:rPr>
                <w:rFonts w:eastAsia="Times New Roman"/>
                <w:sz w:val="24"/>
                <w:szCs w:val="24"/>
                <w:lang w:val="ru-RU" w:eastAsia="ru-RU" w:bidi="ar-SA"/>
              </w:rPr>
              <w:t>»</w:t>
            </w:r>
            <w:r w:rsidRPr="00AB5C3C">
              <w:rPr>
                <w:rFonts w:eastAsia="Times New Roman"/>
                <w:sz w:val="24"/>
                <w:szCs w:val="24"/>
                <w:lang w:val="ru-RU" w:eastAsia="ru-RU" w:bidi="ar-SA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756EC2" w:rsidP="00432DA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D27AC8" w:rsidP="00432DA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val="ru-RU" w:eastAsia="ru-RU" w:bidi="ar-SA"/>
              </w:rPr>
              <w:t>2</w:t>
            </w:r>
            <w:r w:rsidR="00756EC2">
              <w:rPr>
                <w:rFonts w:eastAsia="Times New Roman"/>
                <w:sz w:val="24"/>
                <w:szCs w:val="24"/>
                <w:lang w:val="ru-RU" w:eastAsia="ru-RU" w:bidi="ar-SA"/>
              </w:rPr>
              <w:t>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756EC2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 w:rsidRPr="00756EC2">
              <w:rPr>
                <w:rFonts w:eastAsia="Times New Roman"/>
                <w:sz w:val="24"/>
                <w:szCs w:val="24"/>
                <w:lang w:val="ru-RU" w:eastAsia="ru-RU" w:bidi="ar-SA"/>
              </w:rPr>
              <w:t>НЦПО / ИнфоУрок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756EC2" w:rsidP="00756EC2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val="ru-RU" w:eastAsia="ru-RU" w:bidi="ar-SA"/>
              </w:rPr>
              <w:t xml:space="preserve">Лицензия, диплом/удостоверение </w:t>
            </w:r>
            <w:r w:rsidRPr="00756EC2">
              <w:rPr>
                <w:rFonts w:eastAsia="Times New Roman"/>
                <w:sz w:val="24"/>
                <w:szCs w:val="24"/>
                <w:lang w:val="ru-RU" w:eastAsia="ru-RU" w:bidi="ar-SA"/>
              </w:rPr>
              <w:t>с получением удостоверения</w:t>
            </w:r>
          </w:p>
        </w:tc>
      </w:tr>
      <w:tr w:rsidR="00ED2019" w:rsidRPr="00B1353F" w:rsidTr="00B1353F">
        <w:trPr>
          <w:trHeight w:val="373"/>
        </w:trPr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2019" w:rsidRPr="000463E2" w:rsidRDefault="00756EC2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val="ru-RU" w:eastAsia="ru-RU" w:bidi="ar-SA"/>
              </w:rPr>
              <w:t xml:space="preserve">Аренда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756EC2" w:rsidP="00432DA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756EC2" w:rsidP="00432DA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val="ru-RU" w:eastAsia="ru-RU" w:bidi="ar-SA"/>
              </w:rPr>
              <w:t>45 000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756EC2" w:rsidRDefault="00756EC2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i/>
                <w:sz w:val="24"/>
                <w:szCs w:val="24"/>
                <w:lang w:val="ru-RU" w:eastAsia="ru-RU" w:bidi="ar-SA"/>
              </w:rPr>
            </w:pPr>
            <w:r w:rsidRPr="00756EC2">
              <w:rPr>
                <w:rFonts w:eastAsia="Times New Roman"/>
                <w:i/>
                <w:sz w:val="24"/>
                <w:szCs w:val="24"/>
                <w:lang w:val="ru-RU" w:eastAsia="ru-RU" w:bidi="ar-SA"/>
              </w:rPr>
              <w:t>(заполняется самостоятельно)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19" w:rsidRPr="000463E2" w:rsidRDefault="00756EC2" w:rsidP="00ED201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val="ru-RU" w:eastAsia="ru-RU" w:bidi="ar-SA"/>
              </w:rPr>
              <w:t xml:space="preserve">Цена, место, состояние помещения </w:t>
            </w:r>
          </w:p>
        </w:tc>
      </w:tr>
      <w:tr w:rsidR="00ED2019" w:rsidRPr="00EC4A0C" w:rsidTr="00B1353F">
        <w:trPr>
          <w:trHeight w:val="100"/>
        </w:trPr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D2019" w:rsidRPr="001D18FB" w:rsidRDefault="00ED2019" w:rsidP="00ED2019">
            <w:pPr>
              <w:tabs>
                <w:tab w:val="left" w:pos="425"/>
              </w:tabs>
              <w:ind w:firstLine="0"/>
              <w:jc w:val="left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9F9F9"/>
          </w:tcPr>
          <w:p w:rsidR="00ED2019" w:rsidRPr="00EC4A0C" w:rsidRDefault="00ED2019" w:rsidP="00432DAF">
            <w:pPr>
              <w:ind w:firstLine="0"/>
              <w:jc w:val="center"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9F9F9"/>
            <w:vAlign w:val="bottom"/>
          </w:tcPr>
          <w:p w:rsidR="00ED2019" w:rsidRPr="00ED2019" w:rsidRDefault="00EC4A0C" w:rsidP="00432DAF">
            <w:pPr>
              <w:ind w:firstLine="0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3</w:t>
            </w:r>
            <w:r w:rsidR="0053632A">
              <w:rPr>
                <w:b/>
                <w:bCs/>
                <w:sz w:val="24"/>
                <w:szCs w:val="24"/>
              </w:rPr>
              <w:t>7</w:t>
            </w:r>
            <w:r w:rsidR="00ED2019">
              <w:rPr>
                <w:b/>
                <w:bCs/>
                <w:sz w:val="24"/>
                <w:szCs w:val="24"/>
                <w:lang w:val="ru-RU"/>
              </w:rPr>
              <w:t>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9F9F9"/>
            <w:vAlign w:val="bottom"/>
          </w:tcPr>
          <w:p w:rsidR="00ED2019" w:rsidRPr="00EC4A0C" w:rsidRDefault="00ED2019" w:rsidP="00ED2019">
            <w:pPr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9F9F9"/>
            <w:vAlign w:val="bottom"/>
          </w:tcPr>
          <w:p w:rsidR="00ED2019" w:rsidRPr="00EC4A0C" w:rsidRDefault="00ED2019" w:rsidP="00ED2019">
            <w:pPr>
              <w:rPr>
                <w:b/>
                <w:bCs/>
                <w:sz w:val="24"/>
                <w:szCs w:val="24"/>
                <w:lang w:val="ru-RU"/>
              </w:rPr>
            </w:pPr>
          </w:p>
        </w:tc>
      </w:tr>
    </w:tbl>
    <w:p w:rsidR="00BF4015" w:rsidRPr="000463E2" w:rsidRDefault="00BF4015" w:rsidP="0053632A">
      <w:pPr>
        <w:shd w:val="clear" w:color="auto" w:fill="FFFFFF"/>
        <w:spacing w:before="120" w:after="120" w:line="420" w:lineRule="atLeast"/>
        <w:ind w:firstLine="708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0463E2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Сведения о необходимом количестве сотрудников, их компетенции и навыках, а также о фонде оплаты труда:</w:t>
      </w:r>
      <w:r w:rsidRPr="000463E2">
        <w:rPr>
          <w:rFonts w:eastAsia="Times New Roman"/>
          <w:color w:val="000000"/>
          <w:sz w:val="24"/>
          <w:szCs w:val="24"/>
          <w:lang w:val="ru-RU" w:eastAsia="ru-RU" w:bidi="ar-SA"/>
        </w:rPr>
        <w:t> </w:t>
      </w:r>
      <w:r w:rsidR="0053632A" w:rsidRPr="0053632A">
        <w:rPr>
          <w:rFonts w:eastAsia="Times New Roman"/>
          <w:color w:val="000000"/>
          <w:sz w:val="24"/>
          <w:szCs w:val="24"/>
          <w:lang w:val="ru-RU" w:eastAsia="ru-RU" w:bidi="ar-SA"/>
        </w:rPr>
        <w:t>Наём сотрудников на старте не планирует</w:t>
      </w:r>
      <w:r w:rsidR="0053632A">
        <w:rPr>
          <w:rFonts w:eastAsia="Times New Roman"/>
          <w:color w:val="000000"/>
          <w:sz w:val="24"/>
          <w:szCs w:val="24"/>
          <w:lang w:val="ru-RU" w:eastAsia="ru-RU" w:bidi="ar-SA"/>
        </w:rPr>
        <w:t>ся. Деятельность осуществляется</w:t>
      </w:r>
      <w:r w:rsidR="0053632A" w:rsidRPr="0053632A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 лично заявителем. В сезон пиковой нагрузки (март–май, сентябрь–ноябрь) возможно привлечение помощника на условиях гражданско-правового договора для разгрузки/погрузки колёс, с оплатой 15 000–20 000 руб./мес.</w:t>
      </w:r>
    </w:p>
    <w:p w:rsidR="00BF4015" w:rsidRPr="00713B0B" w:rsidRDefault="00BF4015" w:rsidP="00713B0B">
      <w:pPr>
        <w:shd w:val="clear" w:color="auto" w:fill="FFFFFF"/>
        <w:spacing w:before="360" w:after="180" w:line="420" w:lineRule="atLeast"/>
        <w:ind w:firstLine="0"/>
        <w:jc w:val="center"/>
        <w:outlineLvl w:val="1"/>
        <w:rPr>
          <w:rFonts w:eastAsia="Times New Roman"/>
          <w:b/>
          <w:bCs/>
          <w:color w:val="000000"/>
          <w:sz w:val="30"/>
          <w:szCs w:val="30"/>
          <w:lang w:val="ru-RU" w:eastAsia="ru-RU" w:bidi="ar-SA"/>
        </w:rPr>
      </w:pPr>
      <w:r w:rsidRPr="00713B0B">
        <w:rPr>
          <w:rFonts w:eastAsia="Times New Roman"/>
          <w:b/>
          <w:bCs/>
          <w:color w:val="000000"/>
          <w:sz w:val="30"/>
          <w:szCs w:val="30"/>
          <w:lang w:val="ru-RU" w:eastAsia="ru-RU" w:bidi="ar-SA"/>
        </w:rPr>
        <w:t>3. АНАЛИЗ РЫНКА, СТОИМОСТЬ ТОВАРОВ (РАБОТ, УСЛУГ)</w:t>
      </w:r>
    </w:p>
    <w:p w:rsidR="00BF4015" w:rsidRPr="001D6A69" w:rsidRDefault="00BF4015" w:rsidP="00C450F8">
      <w:pPr>
        <w:shd w:val="clear" w:color="auto" w:fill="FFFFFF"/>
        <w:spacing w:line="240" w:lineRule="auto"/>
        <w:ind w:firstLine="0"/>
        <w:jc w:val="center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1D6A69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Основные потребители товаров (работ, услуг):</w:t>
      </w:r>
    </w:p>
    <w:p w:rsidR="0053632A" w:rsidRPr="0053632A" w:rsidRDefault="0053632A" w:rsidP="00C450F8">
      <w:pPr>
        <w:shd w:val="clear" w:color="auto" w:fill="FFFFFF"/>
        <w:spacing w:line="240" w:lineRule="auto"/>
        <w:ind w:firstLine="0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53632A">
        <w:rPr>
          <w:rFonts w:eastAsia="Times New Roman"/>
          <w:color w:val="000000"/>
          <w:sz w:val="24"/>
          <w:szCs w:val="24"/>
          <w:lang w:val="ru-RU" w:eastAsia="ru-RU" w:bidi="ar-SA"/>
        </w:rPr>
        <w:t>• Водители легковых автомобилей г. Усть-Кут и Усть-Кутского района;</w:t>
      </w:r>
    </w:p>
    <w:p w:rsidR="0053632A" w:rsidRPr="0053632A" w:rsidRDefault="0053632A" w:rsidP="00C450F8">
      <w:pPr>
        <w:shd w:val="clear" w:color="auto" w:fill="FFFFFF"/>
        <w:spacing w:line="240" w:lineRule="auto"/>
        <w:ind w:firstLine="0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53632A">
        <w:rPr>
          <w:rFonts w:eastAsia="Times New Roman"/>
          <w:color w:val="000000"/>
          <w:sz w:val="24"/>
          <w:szCs w:val="24"/>
          <w:lang w:val="ru-RU" w:eastAsia="ru-RU" w:bidi="ar-SA"/>
        </w:rPr>
        <w:t>• Владельцы коммерческого трансп</w:t>
      </w:r>
      <w:r>
        <w:rPr>
          <w:rFonts w:eastAsia="Times New Roman"/>
          <w:color w:val="000000"/>
          <w:sz w:val="24"/>
          <w:szCs w:val="24"/>
          <w:lang w:val="ru-RU" w:eastAsia="ru-RU" w:bidi="ar-SA"/>
        </w:rPr>
        <w:t>орта (Газель, Соболь) — местные</w:t>
      </w:r>
      <w:r w:rsidRPr="0053632A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 предприниматели и ИП;</w:t>
      </w:r>
    </w:p>
    <w:p w:rsidR="0053632A" w:rsidRPr="0053632A" w:rsidRDefault="0053632A" w:rsidP="00C450F8">
      <w:pPr>
        <w:shd w:val="clear" w:color="auto" w:fill="FFFFFF"/>
        <w:spacing w:line="240" w:lineRule="auto"/>
        <w:ind w:firstLine="0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53632A">
        <w:rPr>
          <w:rFonts w:eastAsia="Times New Roman"/>
          <w:color w:val="000000"/>
          <w:sz w:val="24"/>
          <w:szCs w:val="24"/>
          <w:lang w:val="ru-RU" w:eastAsia="ru-RU" w:bidi="ar-SA"/>
        </w:rPr>
        <w:t>• Транзитный транспорт по ф</w:t>
      </w:r>
      <w:r>
        <w:rPr>
          <w:rFonts w:eastAsia="Times New Roman"/>
          <w:color w:val="000000"/>
          <w:sz w:val="24"/>
          <w:szCs w:val="24"/>
          <w:lang w:val="ru-RU" w:eastAsia="ru-RU" w:bidi="ar-SA"/>
        </w:rPr>
        <w:t>едеральной трассе Р255 «Сибирь»</w:t>
      </w:r>
      <w:r w:rsidRPr="0053632A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 (Иркутск–Ленск), проходящей через Усть-Кут;</w:t>
      </w:r>
    </w:p>
    <w:p w:rsidR="0053632A" w:rsidRPr="0053632A" w:rsidRDefault="0053632A" w:rsidP="00C450F8">
      <w:pPr>
        <w:shd w:val="clear" w:color="auto" w:fill="FFFFFF"/>
        <w:spacing w:line="240" w:lineRule="auto"/>
        <w:ind w:firstLine="0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53632A">
        <w:rPr>
          <w:rFonts w:eastAsia="Times New Roman"/>
          <w:color w:val="000000"/>
          <w:sz w:val="24"/>
          <w:szCs w:val="24"/>
          <w:lang w:val="ru-RU" w:eastAsia="ru-RU" w:bidi="ar-SA"/>
        </w:rPr>
        <w:t>• Автовладельцы, которым требуется сезонное хранение шин;</w:t>
      </w:r>
    </w:p>
    <w:p w:rsidR="0053632A" w:rsidRDefault="0053632A" w:rsidP="00C450F8">
      <w:pPr>
        <w:shd w:val="clear" w:color="auto" w:fill="FFFFFF"/>
        <w:spacing w:line="240" w:lineRule="auto"/>
        <w:ind w:firstLine="0"/>
        <w:jc w:val="left"/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</w:pPr>
      <w:r w:rsidRPr="0053632A">
        <w:rPr>
          <w:rFonts w:eastAsia="Times New Roman"/>
          <w:color w:val="000000"/>
          <w:sz w:val="24"/>
          <w:szCs w:val="24"/>
          <w:lang w:val="ru-RU" w:eastAsia="ru-RU" w:bidi="ar-SA"/>
        </w:rPr>
        <w:t>• Организации и ИП, заклю</w:t>
      </w:r>
      <w:r>
        <w:rPr>
          <w:rFonts w:eastAsia="Times New Roman"/>
          <w:color w:val="000000"/>
          <w:sz w:val="24"/>
          <w:szCs w:val="24"/>
          <w:lang w:val="ru-RU" w:eastAsia="ru-RU" w:bidi="ar-SA"/>
        </w:rPr>
        <w:t>чающие договоры на обслуживание</w:t>
      </w:r>
      <w:r w:rsidRPr="0053632A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 автопарков.</w:t>
      </w:r>
      <w:r w:rsidRPr="0053632A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 xml:space="preserve"> </w:t>
      </w:r>
    </w:p>
    <w:p w:rsidR="00BF4015" w:rsidRDefault="00BF4015" w:rsidP="0053632A">
      <w:pPr>
        <w:shd w:val="clear" w:color="auto" w:fill="FFFFFF"/>
        <w:spacing w:before="120" w:after="120" w:line="420" w:lineRule="atLeast"/>
        <w:ind w:firstLine="0"/>
        <w:jc w:val="center"/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</w:pPr>
      <w:r w:rsidRPr="001D6A69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lastRenderedPageBreak/>
        <w:t>Способ реализации продукции (товаров, работ, услуг) и способы увеличения продаж товаров (работ, услуг): реклама, маркетинг и т.п.</w:t>
      </w:r>
    </w:p>
    <w:p w:rsidR="0053632A" w:rsidRPr="0053632A" w:rsidRDefault="0053632A" w:rsidP="00C450F8">
      <w:pPr>
        <w:shd w:val="clear" w:color="auto" w:fill="FFFFFF"/>
        <w:spacing w:line="240" w:lineRule="auto"/>
        <w:rPr>
          <w:rFonts w:eastAsia="Times New Roman"/>
          <w:b/>
          <w:bCs/>
          <w:color w:val="000000"/>
          <w:sz w:val="24"/>
          <w:szCs w:val="24"/>
          <w:u w:val="single"/>
          <w:lang w:val="ru-RU" w:eastAsia="ru-RU" w:bidi="ar-SA"/>
        </w:rPr>
      </w:pPr>
      <w:r w:rsidRPr="0053632A">
        <w:rPr>
          <w:rFonts w:eastAsia="Times New Roman"/>
          <w:b/>
          <w:bCs/>
          <w:color w:val="000000"/>
          <w:sz w:val="24"/>
          <w:szCs w:val="24"/>
          <w:u w:val="single"/>
          <w:lang w:val="ru-RU" w:eastAsia="ru-RU" w:bidi="ar-SA"/>
        </w:rPr>
        <w:t>Каналы продаж:</w:t>
      </w:r>
    </w:p>
    <w:p w:rsidR="0053632A" w:rsidRPr="0053632A" w:rsidRDefault="0053632A" w:rsidP="00C450F8">
      <w:pPr>
        <w:shd w:val="clear" w:color="auto" w:fill="FFFFFF"/>
        <w:spacing w:line="240" w:lineRule="auto"/>
        <w:rPr>
          <w:rFonts w:eastAsia="Times New Roman"/>
          <w:bCs/>
          <w:color w:val="000000"/>
          <w:sz w:val="24"/>
          <w:szCs w:val="24"/>
          <w:lang w:val="ru-RU" w:eastAsia="ru-RU" w:bidi="ar-SA"/>
        </w:rPr>
      </w:pPr>
      <w:r w:rsidRPr="0053632A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• Стационарная точка — приём автомобилей непосредственно в мастерской;</w:t>
      </w:r>
    </w:p>
    <w:p w:rsidR="0053632A" w:rsidRPr="0053632A" w:rsidRDefault="0053632A" w:rsidP="00C450F8">
      <w:pPr>
        <w:shd w:val="clear" w:color="auto" w:fill="FFFFFF"/>
        <w:spacing w:line="240" w:lineRule="auto"/>
        <w:rPr>
          <w:rFonts w:eastAsia="Times New Roman"/>
          <w:bCs/>
          <w:color w:val="000000"/>
          <w:sz w:val="24"/>
          <w:szCs w:val="24"/>
          <w:lang w:val="ru-RU" w:eastAsia="ru-RU" w:bidi="ar-SA"/>
        </w:rPr>
      </w:pPr>
      <w:r w:rsidRPr="0053632A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• Авито, 2ГИС, Яндекс.Карты — размещение карточки услуги с прайс-листом;</w:t>
      </w:r>
    </w:p>
    <w:p w:rsidR="0053632A" w:rsidRPr="0053632A" w:rsidRDefault="0053632A" w:rsidP="00C450F8">
      <w:pPr>
        <w:shd w:val="clear" w:color="auto" w:fill="FFFFFF"/>
        <w:spacing w:line="240" w:lineRule="auto"/>
        <w:rPr>
          <w:rFonts w:eastAsia="Times New Roman"/>
          <w:bCs/>
          <w:color w:val="000000"/>
          <w:sz w:val="24"/>
          <w:szCs w:val="24"/>
          <w:lang w:val="ru-RU" w:eastAsia="ru-RU" w:bidi="ar-SA"/>
        </w:rPr>
      </w:pPr>
      <w:r w:rsidRPr="0053632A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• ВКонтакте — группа мастерской с отзывами и акциями;</w:t>
      </w:r>
    </w:p>
    <w:p w:rsidR="0053632A" w:rsidRPr="0053632A" w:rsidRDefault="0053632A" w:rsidP="00C450F8">
      <w:pPr>
        <w:shd w:val="clear" w:color="auto" w:fill="FFFFFF"/>
        <w:spacing w:line="240" w:lineRule="auto"/>
        <w:rPr>
          <w:rFonts w:eastAsia="Times New Roman"/>
          <w:bCs/>
          <w:color w:val="000000"/>
          <w:sz w:val="24"/>
          <w:szCs w:val="24"/>
          <w:lang w:val="ru-RU" w:eastAsia="ru-RU" w:bidi="ar-SA"/>
        </w:rPr>
      </w:pPr>
      <w:r w:rsidRPr="0053632A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• Сарафанное радио — главный канал в малом городе;</w:t>
      </w:r>
    </w:p>
    <w:p w:rsidR="0053632A" w:rsidRDefault="0053632A" w:rsidP="00C450F8">
      <w:pPr>
        <w:shd w:val="clear" w:color="auto" w:fill="FFFFFF"/>
        <w:spacing w:line="240" w:lineRule="auto"/>
        <w:rPr>
          <w:rFonts w:eastAsia="Times New Roman"/>
          <w:bCs/>
          <w:color w:val="000000"/>
          <w:sz w:val="24"/>
          <w:szCs w:val="24"/>
          <w:lang w:val="ru-RU" w:eastAsia="ru-RU" w:bidi="ar-SA"/>
        </w:rPr>
      </w:pPr>
      <w:r w:rsidRPr="0053632A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• Сотрудничество с автосервисами, не имеющими собственного шиномонтажа (приём заказов по партнёрской схеме).</w:t>
      </w:r>
    </w:p>
    <w:p w:rsidR="0053632A" w:rsidRPr="0053632A" w:rsidRDefault="0053632A" w:rsidP="00C450F8">
      <w:pPr>
        <w:shd w:val="clear" w:color="auto" w:fill="FFFFFF"/>
        <w:spacing w:line="240" w:lineRule="auto"/>
        <w:rPr>
          <w:rFonts w:eastAsia="Times New Roman"/>
          <w:b/>
          <w:bCs/>
          <w:color w:val="000000"/>
          <w:sz w:val="24"/>
          <w:szCs w:val="24"/>
          <w:u w:val="single"/>
          <w:lang w:val="ru-RU" w:eastAsia="ru-RU" w:bidi="ar-SA"/>
        </w:rPr>
      </w:pPr>
      <w:r w:rsidRPr="0053632A">
        <w:rPr>
          <w:rFonts w:eastAsia="Times New Roman"/>
          <w:b/>
          <w:bCs/>
          <w:color w:val="000000"/>
          <w:sz w:val="24"/>
          <w:szCs w:val="24"/>
          <w:u w:val="single"/>
          <w:lang w:val="ru-RU" w:eastAsia="ru-RU" w:bidi="ar-SA"/>
        </w:rPr>
        <w:t>Реклама и маркетинг:</w:t>
      </w:r>
    </w:p>
    <w:p w:rsidR="0053632A" w:rsidRPr="0053632A" w:rsidRDefault="0053632A" w:rsidP="00C450F8">
      <w:pPr>
        <w:shd w:val="clear" w:color="auto" w:fill="FFFFFF"/>
        <w:spacing w:line="240" w:lineRule="auto"/>
        <w:jc w:val="left"/>
        <w:rPr>
          <w:rFonts w:eastAsia="Times New Roman"/>
          <w:bCs/>
          <w:color w:val="000000"/>
          <w:sz w:val="24"/>
          <w:szCs w:val="24"/>
          <w:lang w:val="ru-RU" w:eastAsia="ru-RU" w:bidi="ar-SA"/>
        </w:rPr>
      </w:pPr>
      <w:r w:rsidRPr="0053632A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• Вывеска и рекламный баннер на фасаде помещения, видимый с дороги;</w:t>
      </w:r>
    </w:p>
    <w:p w:rsidR="0053632A" w:rsidRPr="0053632A" w:rsidRDefault="0053632A" w:rsidP="00C450F8">
      <w:pPr>
        <w:shd w:val="clear" w:color="auto" w:fill="FFFFFF"/>
        <w:spacing w:line="240" w:lineRule="auto"/>
        <w:jc w:val="left"/>
        <w:rPr>
          <w:rFonts w:eastAsia="Times New Roman"/>
          <w:bCs/>
          <w:color w:val="000000"/>
          <w:sz w:val="24"/>
          <w:szCs w:val="24"/>
          <w:lang w:val="ru-RU" w:eastAsia="ru-RU" w:bidi="ar-SA"/>
        </w:rPr>
      </w:pPr>
      <w:r w:rsidRPr="0053632A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• Раздача визиток и флаеров на автозаправках, автомойках, в автосервисах;</w:t>
      </w:r>
    </w:p>
    <w:p w:rsidR="0053632A" w:rsidRPr="0053632A" w:rsidRDefault="0053632A" w:rsidP="00C450F8">
      <w:pPr>
        <w:shd w:val="clear" w:color="auto" w:fill="FFFFFF"/>
        <w:spacing w:line="240" w:lineRule="auto"/>
        <w:jc w:val="left"/>
        <w:rPr>
          <w:rFonts w:eastAsia="Times New Roman"/>
          <w:bCs/>
          <w:color w:val="000000"/>
          <w:sz w:val="24"/>
          <w:szCs w:val="24"/>
          <w:lang w:val="ru-RU" w:eastAsia="ru-RU" w:bidi="ar-SA"/>
        </w:rPr>
      </w:pPr>
      <w:r w:rsidRPr="0053632A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• Размещение в локальных чатах и группах ВКонтакте г. Усть-Кут;</w:t>
      </w:r>
    </w:p>
    <w:p w:rsidR="0053632A" w:rsidRPr="0053632A" w:rsidRDefault="0053632A" w:rsidP="00C450F8">
      <w:pPr>
        <w:shd w:val="clear" w:color="auto" w:fill="FFFFFF"/>
        <w:spacing w:line="240" w:lineRule="auto"/>
        <w:jc w:val="left"/>
        <w:rPr>
          <w:rFonts w:eastAsia="Times New Roman"/>
          <w:bCs/>
          <w:color w:val="000000"/>
          <w:sz w:val="24"/>
          <w:szCs w:val="24"/>
          <w:lang w:val="ru-RU" w:eastAsia="ru-RU" w:bidi="ar-SA"/>
        </w:rPr>
      </w:pPr>
      <w:r w:rsidRPr="0053632A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• Акции в сезон: «Переобувка 4 к</w:t>
      </w:r>
      <w:r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олёс R15 — 1 300 руб. при записи</w:t>
      </w:r>
      <w:r w:rsidRPr="0053632A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 xml:space="preserve"> на будний день», «Сезонное хранение — бесплатно при переобувке»;</w:t>
      </w:r>
    </w:p>
    <w:p w:rsidR="0053632A" w:rsidRPr="0053632A" w:rsidRDefault="0053632A" w:rsidP="00C450F8">
      <w:pPr>
        <w:shd w:val="clear" w:color="auto" w:fill="FFFFFF"/>
        <w:spacing w:line="240" w:lineRule="auto"/>
        <w:jc w:val="left"/>
        <w:rPr>
          <w:rFonts w:eastAsia="Times New Roman"/>
          <w:bCs/>
          <w:color w:val="000000"/>
          <w:sz w:val="24"/>
          <w:szCs w:val="24"/>
          <w:lang w:val="ru-RU" w:eastAsia="ru-RU" w:bidi="ar-SA"/>
        </w:rPr>
      </w:pPr>
      <w:r w:rsidRPr="0053632A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• Реферальная программа: «Прив</w:t>
      </w:r>
      <w:r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еди друга — получи балансировку</w:t>
      </w:r>
      <w:r w:rsidRPr="0053632A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 xml:space="preserve"> одного колеса бесплатно»;</w:t>
      </w:r>
    </w:p>
    <w:p w:rsidR="0053632A" w:rsidRDefault="0053632A" w:rsidP="00C450F8">
      <w:pPr>
        <w:shd w:val="clear" w:color="auto" w:fill="FFFFFF"/>
        <w:spacing w:line="240" w:lineRule="auto"/>
        <w:jc w:val="left"/>
        <w:rPr>
          <w:rFonts w:eastAsia="Times New Roman"/>
          <w:bCs/>
          <w:color w:val="000000"/>
          <w:sz w:val="24"/>
          <w:szCs w:val="24"/>
          <w:lang w:val="ru-RU" w:eastAsia="ru-RU" w:bidi="ar-SA"/>
        </w:rPr>
      </w:pPr>
      <w:r w:rsidRPr="0053632A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• Контент-маркетинг: фото «до/после» ремонта шин, видео процесса балансировки, советы по уходу за шинами.</w:t>
      </w:r>
    </w:p>
    <w:p w:rsidR="00C450F8" w:rsidRDefault="00C450F8" w:rsidP="0053632A">
      <w:pPr>
        <w:pStyle w:val="afd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:rsidR="0053632A" w:rsidRPr="0053632A" w:rsidRDefault="0053632A" w:rsidP="0053632A">
      <w:pPr>
        <w:pStyle w:val="afd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53632A">
        <w:rPr>
          <w:rFonts w:ascii="Times New Roman" w:hAnsi="Times New Roman"/>
          <w:b/>
          <w:sz w:val="24"/>
          <w:szCs w:val="24"/>
          <w:u w:val="single"/>
          <w:lang w:val="ru-RU"/>
        </w:rPr>
        <w:t>Анализ конкурентоспособности товаров (работ, услуг) с указанием их стоимости у конкурентов:</w:t>
      </w:r>
    </w:p>
    <w:p w:rsidR="0053632A" w:rsidRPr="0053632A" w:rsidRDefault="0053632A" w:rsidP="0053632A">
      <w:pPr>
        <w:pStyle w:val="afd"/>
        <w:rPr>
          <w:rFonts w:ascii="Times New Roman" w:hAnsi="Times New Roman"/>
          <w:sz w:val="24"/>
          <w:szCs w:val="24"/>
          <w:lang w:val="ru-RU"/>
        </w:rPr>
      </w:pPr>
    </w:p>
    <w:p w:rsidR="0053632A" w:rsidRPr="0053632A" w:rsidRDefault="0053632A" w:rsidP="00C450F8">
      <w:pPr>
        <w:pStyle w:val="afd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В </w:t>
      </w:r>
      <w:r w:rsidRPr="0053632A">
        <w:rPr>
          <w:rFonts w:ascii="Times New Roman" w:hAnsi="Times New Roman"/>
          <w:sz w:val="24"/>
          <w:szCs w:val="24"/>
          <w:lang w:val="ru-RU"/>
        </w:rPr>
        <w:t>Усть-Кут</w:t>
      </w:r>
      <w:r>
        <w:rPr>
          <w:rFonts w:ascii="Times New Roman" w:hAnsi="Times New Roman"/>
          <w:sz w:val="24"/>
          <w:szCs w:val="24"/>
          <w:lang w:val="ru-RU"/>
        </w:rPr>
        <w:t>ском районе</w:t>
      </w:r>
      <w:r w:rsidRPr="0053632A">
        <w:rPr>
          <w:rFonts w:ascii="Times New Roman" w:hAnsi="Times New Roman"/>
          <w:sz w:val="24"/>
          <w:szCs w:val="24"/>
          <w:lang w:val="ru-RU"/>
        </w:rPr>
        <w:t xml:space="preserve"> шиномонтажные услуги оказывают:</w:t>
      </w:r>
    </w:p>
    <w:p w:rsidR="0053632A" w:rsidRPr="0053632A" w:rsidRDefault="0053632A" w:rsidP="00C450F8">
      <w:pPr>
        <w:pStyle w:val="afd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53632A">
        <w:rPr>
          <w:rFonts w:ascii="Times New Roman" w:hAnsi="Times New Roman"/>
          <w:sz w:val="24"/>
          <w:szCs w:val="24"/>
          <w:lang w:val="ru-RU"/>
        </w:rPr>
        <w:t>1. Стационарные шиномонтажные мастерские (2–3 точки) — основной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3632A">
        <w:rPr>
          <w:rFonts w:ascii="Times New Roman" w:hAnsi="Times New Roman"/>
          <w:sz w:val="24"/>
          <w:szCs w:val="24"/>
          <w:lang w:val="ru-RU"/>
        </w:rPr>
        <w:t xml:space="preserve">конкурент. Цены: переобувка </w:t>
      </w:r>
      <w:r w:rsidRPr="0053632A">
        <w:rPr>
          <w:rFonts w:ascii="Times New Roman" w:hAnsi="Times New Roman"/>
          <w:sz w:val="24"/>
          <w:szCs w:val="24"/>
        </w:rPr>
        <w:t>R</w:t>
      </w:r>
      <w:r w:rsidRPr="0053632A">
        <w:rPr>
          <w:rFonts w:ascii="Times New Roman" w:hAnsi="Times New Roman"/>
          <w:sz w:val="24"/>
          <w:szCs w:val="24"/>
          <w:lang w:val="ru-RU"/>
        </w:rPr>
        <w:t>15 — 1 500–2 000 руб./4 колеса,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3632A">
        <w:rPr>
          <w:rFonts w:ascii="Times New Roman" w:hAnsi="Times New Roman"/>
          <w:sz w:val="24"/>
          <w:szCs w:val="24"/>
          <w:lang w:val="ru-RU"/>
        </w:rPr>
        <w:t>балансировка — 200–250 руб./колесо. Очереди в сезон, нерегулярное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3632A">
        <w:rPr>
          <w:rFonts w:ascii="Times New Roman" w:hAnsi="Times New Roman"/>
          <w:sz w:val="24"/>
          <w:szCs w:val="24"/>
          <w:lang w:val="ru-RU"/>
        </w:rPr>
        <w:t>обслуживание, возможны ошибки при балансировке из-за изношенного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3632A">
        <w:rPr>
          <w:rFonts w:ascii="Times New Roman" w:hAnsi="Times New Roman"/>
          <w:sz w:val="24"/>
          <w:szCs w:val="24"/>
          <w:lang w:val="ru-RU"/>
        </w:rPr>
        <w:t>оборудования;</w:t>
      </w:r>
    </w:p>
    <w:p w:rsidR="0053632A" w:rsidRPr="0053632A" w:rsidRDefault="0053632A" w:rsidP="00C450F8">
      <w:pPr>
        <w:pStyle w:val="afd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53632A">
        <w:rPr>
          <w:rFonts w:ascii="Times New Roman" w:hAnsi="Times New Roman"/>
          <w:sz w:val="24"/>
          <w:szCs w:val="24"/>
          <w:lang w:val="ru-RU"/>
        </w:rPr>
        <w:t>2. Мастерские при АЗС и автосервисах — ограниченный набор услуг,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3632A">
        <w:rPr>
          <w:rFonts w:ascii="Times New Roman" w:hAnsi="Times New Roman"/>
          <w:sz w:val="24"/>
          <w:szCs w:val="24"/>
          <w:lang w:val="ru-RU"/>
        </w:rPr>
        <w:t xml:space="preserve">высокая цена (переобувка </w:t>
      </w:r>
      <w:r w:rsidRPr="0053632A">
        <w:rPr>
          <w:rFonts w:ascii="Times New Roman" w:hAnsi="Times New Roman"/>
          <w:sz w:val="24"/>
          <w:szCs w:val="24"/>
        </w:rPr>
        <w:t>R</w:t>
      </w:r>
      <w:r w:rsidRPr="0053632A">
        <w:rPr>
          <w:rFonts w:ascii="Times New Roman" w:hAnsi="Times New Roman"/>
          <w:sz w:val="24"/>
          <w:szCs w:val="24"/>
          <w:lang w:val="ru-RU"/>
        </w:rPr>
        <w:t>17 — от 2 500 руб.), работают не всегда;</w:t>
      </w:r>
    </w:p>
    <w:p w:rsidR="0053632A" w:rsidRPr="0053632A" w:rsidRDefault="0053632A" w:rsidP="00C450F8">
      <w:pPr>
        <w:pStyle w:val="afd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53632A">
        <w:rPr>
          <w:rFonts w:ascii="Times New Roman" w:hAnsi="Times New Roman"/>
          <w:sz w:val="24"/>
          <w:szCs w:val="24"/>
          <w:lang w:val="ru-RU"/>
        </w:rPr>
        <w:t>3. Частные мастера (гаражный шиномонтаж) — низкие цены, но отсутствие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3632A">
        <w:rPr>
          <w:rFonts w:ascii="Times New Roman" w:hAnsi="Times New Roman"/>
          <w:sz w:val="24"/>
          <w:szCs w:val="24"/>
          <w:lang w:val="ru-RU"/>
        </w:rPr>
        <w:t>профессионального оборудования (ручной монтаж, без балансировки);</w:t>
      </w:r>
    </w:p>
    <w:p w:rsidR="0053632A" w:rsidRPr="0053632A" w:rsidRDefault="0053632A" w:rsidP="00C450F8">
      <w:pPr>
        <w:pStyle w:val="afd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53632A">
        <w:rPr>
          <w:rFonts w:ascii="Times New Roman" w:hAnsi="Times New Roman"/>
          <w:sz w:val="24"/>
          <w:szCs w:val="24"/>
          <w:lang w:val="ru-RU"/>
        </w:rPr>
        <w:t>4. Автосервисы в г. Иркутске (для сравнения) — высокий средний чек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3632A">
        <w:rPr>
          <w:rFonts w:ascii="Times New Roman" w:hAnsi="Times New Roman"/>
          <w:sz w:val="24"/>
          <w:szCs w:val="24"/>
          <w:lang w:val="ru-RU"/>
        </w:rPr>
        <w:t>(1 100–1 500 руб./услуга), недоступ</w:t>
      </w:r>
      <w:r>
        <w:rPr>
          <w:rFonts w:ascii="Times New Roman" w:hAnsi="Times New Roman"/>
          <w:sz w:val="24"/>
          <w:szCs w:val="24"/>
          <w:lang w:val="ru-RU"/>
        </w:rPr>
        <w:t xml:space="preserve">ны для оперативного обслуживание </w:t>
      </w:r>
      <w:r w:rsidRPr="0053632A">
        <w:rPr>
          <w:rFonts w:ascii="Times New Roman" w:hAnsi="Times New Roman"/>
          <w:sz w:val="24"/>
          <w:szCs w:val="24"/>
          <w:lang w:val="ru-RU"/>
        </w:rPr>
        <w:t>транзитного транспорта в Усть-Куте.</w:t>
      </w:r>
    </w:p>
    <w:p w:rsidR="0053632A" w:rsidRDefault="0053632A" w:rsidP="0053632A">
      <w:pPr>
        <w:pStyle w:val="afd"/>
        <w:rPr>
          <w:rFonts w:ascii="Courier New" w:hAnsi="Courier New" w:cs="Courier New"/>
          <w:lang w:val="ru-RU"/>
        </w:rPr>
      </w:pPr>
    </w:p>
    <w:p w:rsidR="005338D4" w:rsidRPr="005338D4" w:rsidRDefault="005338D4" w:rsidP="005338D4">
      <w:pPr>
        <w:pStyle w:val="afd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5338D4">
        <w:rPr>
          <w:rFonts w:ascii="Times New Roman" w:hAnsi="Times New Roman"/>
          <w:b/>
          <w:sz w:val="24"/>
          <w:szCs w:val="24"/>
          <w:u w:val="single"/>
          <w:lang w:val="ru-RU"/>
        </w:rPr>
        <w:t>Преимущества проекта:</w:t>
      </w:r>
    </w:p>
    <w:p w:rsidR="005338D4" w:rsidRPr="005338D4" w:rsidRDefault="005338D4" w:rsidP="00C450F8">
      <w:pPr>
        <w:pStyle w:val="afd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5338D4">
        <w:rPr>
          <w:rFonts w:ascii="Times New Roman" w:hAnsi="Times New Roman"/>
          <w:sz w:val="24"/>
          <w:szCs w:val="24"/>
          <w:lang w:val="ru-RU"/>
        </w:rPr>
        <w:t>• Новое оборудование (станки 2026 г.) —</w:t>
      </w:r>
      <w:r>
        <w:rPr>
          <w:rFonts w:ascii="Times New Roman" w:hAnsi="Times New Roman"/>
          <w:sz w:val="24"/>
          <w:szCs w:val="24"/>
          <w:lang w:val="ru-RU"/>
        </w:rPr>
        <w:t xml:space="preserve"> высокая точность балансировки, </w:t>
      </w:r>
      <w:r w:rsidRPr="005338D4">
        <w:rPr>
          <w:rFonts w:ascii="Times New Roman" w:hAnsi="Times New Roman"/>
          <w:sz w:val="24"/>
          <w:szCs w:val="24"/>
          <w:lang w:val="ru-RU"/>
        </w:rPr>
        <w:t>минимальный риск повреждения дисков;</w:t>
      </w:r>
    </w:p>
    <w:p w:rsidR="005338D4" w:rsidRPr="005338D4" w:rsidRDefault="005338D4" w:rsidP="00C450F8">
      <w:pPr>
        <w:pStyle w:val="afd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5338D4">
        <w:rPr>
          <w:rFonts w:ascii="Times New Roman" w:hAnsi="Times New Roman"/>
          <w:sz w:val="24"/>
          <w:szCs w:val="24"/>
          <w:lang w:val="ru-RU"/>
        </w:rPr>
        <w:t>• Работа с дисками R13–R20, включая низкопрофильную резину и RunFlat;</w:t>
      </w:r>
    </w:p>
    <w:p w:rsidR="005338D4" w:rsidRPr="005338D4" w:rsidRDefault="005338D4" w:rsidP="00C450F8">
      <w:pPr>
        <w:pStyle w:val="afd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5338D4">
        <w:rPr>
          <w:rFonts w:ascii="Times New Roman" w:hAnsi="Times New Roman"/>
          <w:sz w:val="24"/>
          <w:szCs w:val="24"/>
          <w:lang w:val="ru-RU"/>
        </w:rPr>
        <w:t>• Сезонное хранение шин — услуга</w:t>
      </w:r>
      <w:r>
        <w:rPr>
          <w:rFonts w:ascii="Times New Roman" w:hAnsi="Times New Roman"/>
          <w:sz w:val="24"/>
          <w:szCs w:val="24"/>
          <w:lang w:val="ru-RU"/>
        </w:rPr>
        <w:t xml:space="preserve">, мало представленная в городе, </w:t>
      </w:r>
      <w:r w:rsidRPr="005338D4">
        <w:rPr>
          <w:rFonts w:ascii="Times New Roman" w:hAnsi="Times New Roman"/>
          <w:sz w:val="24"/>
          <w:szCs w:val="24"/>
          <w:lang w:val="ru-RU"/>
        </w:rPr>
        <w:t>привязывает клиента и обеспечивает доход в межсезонье;</w:t>
      </w:r>
    </w:p>
    <w:p w:rsidR="005338D4" w:rsidRPr="005338D4" w:rsidRDefault="005338D4" w:rsidP="00C450F8">
      <w:pPr>
        <w:pStyle w:val="afd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5338D4">
        <w:rPr>
          <w:rFonts w:ascii="Times New Roman" w:hAnsi="Times New Roman"/>
          <w:sz w:val="24"/>
          <w:szCs w:val="24"/>
          <w:lang w:val="ru-RU"/>
        </w:rPr>
        <w:t>• Удобное расположение (на выезде из города / у трассы);</w:t>
      </w:r>
    </w:p>
    <w:p w:rsidR="005338D4" w:rsidRPr="005338D4" w:rsidRDefault="005338D4" w:rsidP="00C450F8">
      <w:pPr>
        <w:pStyle w:val="afd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5338D4">
        <w:rPr>
          <w:rFonts w:ascii="Times New Roman" w:hAnsi="Times New Roman"/>
          <w:sz w:val="24"/>
          <w:szCs w:val="24"/>
          <w:lang w:val="ru-RU"/>
        </w:rPr>
        <w:t>• Индивидуальный подход, работа с постоянными клиентами, система скидок;</w:t>
      </w:r>
    </w:p>
    <w:p w:rsidR="005338D4" w:rsidRPr="005338D4" w:rsidRDefault="005338D4" w:rsidP="00C450F8">
      <w:pPr>
        <w:pStyle w:val="afd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5338D4">
        <w:rPr>
          <w:rFonts w:ascii="Times New Roman" w:hAnsi="Times New Roman"/>
          <w:sz w:val="24"/>
          <w:szCs w:val="24"/>
          <w:lang w:val="ru-RU"/>
        </w:rPr>
        <w:t>• Прозрачное ценообразление, прайс-лист в открытом доступе;</w:t>
      </w:r>
    </w:p>
    <w:p w:rsidR="005338D4" w:rsidRDefault="005338D4" w:rsidP="00C450F8">
      <w:pPr>
        <w:pStyle w:val="afd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5338D4">
        <w:rPr>
          <w:rFonts w:ascii="Times New Roman" w:hAnsi="Times New Roman"/>
          <w:sz w:val="24"/>
          <w:szCs w:val="24"/>
          <w:lang w:val="ru-RU"/>
        </w:rPr>
        <w:lastRenderedPageBreak/>
        <w:t>• Ремонт шин (вулканизация, кордовы</w:t>
      </w:r>
      <w:r>
        <w:rPr>
          <w:rFonts w:ascii="Times New Roman" w:hAnsi="Times New Roman"/>
          <w:sz w:val="24"/>
          <w:szCs w:val="24"/>
          <w:lang w:val="ru-RU"/>
        </w:rPr>
        <w:t xml:space="preserve">е заплаты) — расширенный спектр </w:t>
      </w:r>
      <w:r w:rsidRPr="005338D4">
        <w:rPr>
          <w:rFonts w:ascii="Times New Roman" w:hAnsi="Times New Roman"/>
          <w:sz w:val="24"/>
          <w:szCs w:val="24"/>
          <w:lang w:val="ru-RU"/>
        </w:rPr>
        <w:t>по сравнению с «гаражными» конкурентами.</w:t>
      </w:r>
    </w:p>
    <w:p w:rsidR="005338D4" w:rsidRDefault="005338D4" w:rsidP="005338D4">
      <w:pPr>
        <w:pStyle w:val="afd"/>
        <w:rPr>
          <w:rFonts w:ascii="Times New Roman" w:hAnsi="Times New Roman"/>
          <w:sz w:val="24"/>
          <w:szCs w:val="24"/>
          <w:lang w:val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7280"/>
        <w:gridCol w:w="7280"/>
      </w:tblGrid>
      <w:tr w:rsidR="005338D4" w:rsidTr="005338D4">
        <w:tc>
          <w:tcPr>
            <w:tcW w:w="7280" w:type="dxa"/>
          </w:tcPr>
          <w:p w:rsidR="005338D4" w:rsidRPr="005338D4" w:rsidRDefault="005338D4" w:rsidP="005338D4">
            <w:pPr>
              <w:pStyle w:val="afd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338D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Наименование услуги</w:t>
            </w:r>
          </w:p>
        </w:tc>
        <w:tc>
          <w:tcPr>
            <w:tcW w:w="7280" w:type="dxa"/>
          </w:tcPr>
          <w:p w:rsidR="005338D4" w:rsidRPr="005338D4" w:rsidRDefault="005338D4" w:rsidP="005338D4">
            <w:pPr>
              <w:pStyle w:val="afd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338D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Стоимость, руб.</w:t>
            </w:r>
          </w:p>
        </w:tc>
      </w:tr>
      <w:tr w:rsidR="005338D4" w:rsidTr="005338D4">
        <w:tc>
          <w:tcPr>
            <w:tcW w:w="7280" w:type="dxa"/>
          </w:tcPr>
          <w:p w:rsidR="005338D4" w:rsidRDefault="005338D4" w:rsidP="005338D4">
            <w:pPr>
              <w:pStyle w:val="afd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38D4">
              <w:rPr>
                <w:rFonts w:ascii="Times New Roman" w:hAnsi="Times New Roman"/>
                <w:sz w:val="24"/>
                <w:szCs w:val="24"/>
                <w:lang w:val="ru-RU"/>
              </w:rPr>
              <w:t>Снятие/постановка колеса (1 шт.)</w:t>
            </w:r>
          </w:p>
        </w:tc>
        <w:tc>
          <w:tcPr>
            <w:tcW w:w="7280" w:type="dxa"/>
          </w:tcPr>
          <w:p w:rsidR="005338D4" w:rsidRDefault="005338D4" w:rsidP="005338D4">
            <w:pPr>
              <w:pStyle w:val="afd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 w:rsidR="005338D4" w:rsidTr="005338D4">
        <w:tc>
          <w:tcPr>
            <w:tcW w:w="7280" w:type="dxa"/>
          </w:tcPr>
          <w:p w:rsidR="005338D4" w:rsidRDefault="005338D4" w:rsidP="005338D4">
            <w:pPr>
              <w:pStyle w:val="afd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38D4">
              <w:rPr>
                <w:rFonts w:ascii="Times New Roman" w:hAnsi="Times New Roman"/>
                <w:sz w:val="24"/>
                <w:szCs w:val="24"/>
                <w:lang w:val="ru-RU"/>
              </w:rPr>
              <w:t>Шиномонтаж R13–R15 (1 колесо)</w:t>
            </w:r>
          </w:p>
        </w:tc>
        <w:tc>
          <w:tcPr>
            <w:tcW w:w="7280" w:type="dxa"/>
          </w:tcPr>
          <w:p w:rsidR="005338D4" w:rsidRDefault="005338D4" w:rsidP="005338D4">
            <w:pPr>
              <w:pStyle w:val="afd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200</w:t>
            </w:r>
          </w:p>
        </w:tc>
      </w:tr>
      <w:tr w:rsidR="005338D4" w:rsidTr="005338D4">
        <w:tc>
          <w:tcPr>
            <w:tcW w:w="7280" w:type="dxa"/>
          </w:tcPr>
          <w:p w:rsidR="005338D4" w:rsidRDefault="005338D4" w:rsidP="005338D4">
            <w:pPr>
              <w:pStyle w:val="afd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38D4">
              <w:rPr>
                <w:rFonts w:ascii="Times New Roman" w:hAnsi="Times New Roman"/>
                <w:sz w:val="24"/>
                <w:szCs w:val="24"/>
                <w:lang w:val="ru-RU"/>
              </w:rPr>
              <w:t>Шиномонтаж R16–R17 (1 колесо)</w:t>
            </w:r>
          </w:p>
        </w:tc>
        <w:tc>
          <w:tcPr>
            <w:tcW w:w="7280" w:type="dxa"/>
          </w:tcPr>
          <w:p w:rsidR="005338D4" w:rsidRDefault="005338D4" w:rsidP="005338D4">
            <w:pPr>
              <w:pStyle w:val="afd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250</w:t>
            </w:r>
          </w:p>
        </w:tc>
      </w:tr>
      <w:tr w:rsidR="005338D4" w:rsidTr="005338D4">
        <w:tc>
          <w:tcPr>
            <w:tcW w:w="7280" w:type="dxa"/>
          </w:tcPr>
          <w:p w:rsidR="005338D4" w:rsidRDefault="005338D4" w:rsidP="005338D4">
            <w:pPr>
              <w:pStyle w:val="afd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38D4">
              <w:rPr>
                <w:rFonts w:ascii="Times New Roman" w:hAnsi="Times New Roman"/>
                <w:sz w:val="24"/>
                <w:szCs w:val="24"/>
                <w:lang w:val="ru-RU"/>
              </w:rPr>
              <w:t>Шиномонтаж R18–R20 (1 колесо)</w:t>
            </w:r>
          </w:p>
        </w:tc>
        <w:tc>
          <w:tcPr>
            <w:tcW w:w="7280" w:type="dxa"/>
          </w:tcPr>
          <w:p w:rsidR="005338D4" w:rsidRDefault="005338D4" w:rsidP="005338D4">
            <w:pPr>
              <w:pStyle w:val="afd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300</w:t>
            </w:r>
          </w:p>
        </w:tc>
      </w:tr>
      <w:tr w:rsidR="005338D4" w:rsidTr="005338D4">
        <w:tc>
          <w:tcPr>
            <w:tcW w:w="7280" w:type="dxa"/>
          </w:tcPr>
          <w:p w:rsidR="005338D4" w:rsidRDefault="005338D4" w:rsidP="005338D4">
            <w:pPr>
              <w:pStyle w:val="afd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38D4">
              <w:rPr>
                <w:rFonts w:ascii="Times New Roman" w:hAnsi="Times New Roman"/>
                <w:sz w:val="24"/>
                <w:szCs w:val="24"/>
                <w:lang w:val="ru-RU"/>
              </w:rPr>
              <w:t>Балансировка колеса (1 шт., без грузов)</w:t>
            </w:r>
          </w:p>
        </w:tc>
        <w:tc>
          <w:tcPr>
            <w:tcW w:w="7280" w:type="dxa"/>
          </w:tcPr>
          <w:p w:rsidR="005338D4" w:rsidRDefault="005338D4" w:rsidP="005338D4">
            <w:pPr>
              <w:pStyle w:val="afd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200</w:t>
            </w:r>
          </w:p>
        </w:tc>
      </w:tr>
      <w:tr w:rsidR="005338D4" w:rsidTr="005338D4">
        <w:tc>
          <w:tcPr>
            <w:tcW w:w="7280" w:type="dxa"/>
          </w:tcPr>
          <w:p w:rsidR="005338D4" w:rsidRDefault="005338D4" w:rsidP="005338D4">
            <w:pPr>
              <w:pStyle w:val="afd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38D4">
              <w:rPr>
                <w:rFonts w:ascii="Times New Roman" w:hAnsi="Times New Roman"/>
                <w:sz w:val="24"/>
                <w:szCs w:val="24"/>
                <w:lang w:val="ru-RU"/>
              </w:rPr>
              <w:t>Комплекс R13–R15 (4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колеса: снятие + монтаж</w:t>
            </w:r>
            <w:r w:rsidRPr="005338D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+ балансировка)</w:t>
            </w:r>
          </w:p>
        </w:tc>
        <w:tc>
          <w:tcPr>
            <w:tcW w:w="7280" w:type="dxa"/>
          </w:tcPr>
          <w:p w:rsidR="005338D4" w:rsidRDefault="005338D4" w:rsidP="005338D4">
            <w:pPr>
              <w:pStyle w:val="afd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1500</w:t>
            </w:r>
          </w:p>
        </w:tc>
      </w:tr>
      <w:tr w:rsidR="005338D4" w:rsidTr="005338D4">
        <w:tc>
          <w:tcPr>
            <w:tcW w:w="7280" w:type="dxa"/>
          </w:tcPr>
          <w:p w:rsidR="005338D4" w:rsidRDefault="005338D4" w:rsidP="005338D4">
            <w:pPr>
              <w:pStyle w:val="afd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38D4">
              <w:rPr>
                <w:rFonts w:ascii="Times New Roman" w:hAnsi="Times New Roman"/>
                <w:sz w:val="24"/>
                <w:szCs w:val="24"/>
                <w:lang w:val="ru-RU"/>
              </w:rPr>
              <w:t>Комплекс R16–R17 (4 колеса)</w:t>
            </w:r>
          </w:p>
        </w:tc>
        <w:tc>
          <w:tcPr>
            <w:tcW w:w="7280" w:type="dxa"/>
          </w:tcPr>
          <w:p w:rsidR="005338D4" w:rsidRDefault="005338D4" w:rsidP="005338D4">
            <w:pPr>
              <w:pStyle w:val="afd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2 000</w:t>
            </w:r>
          </w:p>
        </w:tc>
      </w:tr>
      <w:tr w:rsidR="005338D4" w:rsidTr="005338D4">
        <w:tc>
          <w:tcPr>
            <w:tcW w:w="7280" w:type="dxa"/>
          </w:tcPr>
          <w:p w:rsidR="005338D4" w:rsidRDefault="005338D4" w:rsidP="005338D4">
            <w:pPr>
              <w:pStyle w:val="afd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38D4">
              <w:rPr>
                <w:rFonts w:ascii="Times New Roman" w:hAnsi="Times New Roman"/>
                <w:sz w:val="24"/>
                <w:szCs w:val="24"/>
                <w:lang w:val="ru-RU"/>
              </w:rPr>
              <w:t>Комплекс R18–R20 (4 колеса)</w:t>
            </w:r>
          </w:p>
        </w:tc>
        <w:tc>
          <w:tcPr>
            <w:tcW w:w="7280" w:type="dxa"/>
          </w:tcPr>
          <w:p w:rsidR="005338D4" w:rsidRDefault="005338D4" w:rsidP="005338D4">
            <w:pPr>
              <w:pStyle w:val="afd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2 500</w:t>
            </w:r>
          </w:p>
        </w:tc>
      </w:tr>
      <w:tr w:rsidR="005338D4" w:rsidTr="005338D4">
        <w:tc>
          <w:tcPr>
            <w:tcW w:w="7280" w:type="dxa"/>
          </w:tcPr>
          <w:p w:rsidR="005338D4" w:rsidRDefault="005338D4" w:rsidP="005338D4">
            <w:pPr>
              <w:pStyle w:val="afd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38D4">
              <w:rPr>
                <w:rFonts w:ascii="Times New Roman" w:hAnsi="Times New Roman"/>
                <w:sz w:val="24"/>
                <w:szCs w:val="24"/>
                <w:lang w:val="ru-RU"/>
              </w:rPr>
              <w:t>Ремонт шины жгутом</w:t>
            </w:r>
          </w:p>
        </w:tc>
        <w:tc>
          <w:tcPr>
            <w:tcW w:w="7280" w:type="dxa"/>
          </w:tcPr>
          <w:p w:rsidR="005338D4" w:rsidRDefault="005338D4" w:rsidP="005338D4">
            <w:pPr>
              <w:pStyle w:val="afd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от 250</w:t>
            </w:r>
          </w:p>
        </w:tc>
      </w:tr>
      <w:tr w:rsidR="005338D4" w:rsidTr="005338D4">
        <w:tc>
          <w:tcPr>
            <w:tcW w:w="7280" w:type="dxa"/>
          </w:tcPr>
          <w:p w:rsidR="005338D4" w:rsidRPr="005338D4" w:rsidRDefault="005338D4" w:rsidP="005338D4">
            <w:pPr>
              <w:pStyle w:val="afd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38D4">
              <w:rPr>
                <w:rFonts w:ascii="Times New Roman" w:hAnsi="Times New Roman"/>
                <w:sz w:val="24"/>
                <w:szCs w:val="24"/>
                <w:lang w:val="ru-RU"/>
              </w:rPr>
              <w:t>Ремонт шины кордовой заплатой</w:t>
            </w:r>
          </w:p>
        </w:tc>
        <w:tc>
          <w:tcPr>
            <w:tcW w:w="7280" w:type="dxa"/>
          </w:tcPr>
          <w:p w:rsidR="005338D4" w:rsidRDefault="005338D4" w:rsidP="005338D4">
            <w:pPr>
              <w:pStyle w:val="afd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от 400</w:t>
            </w:r>
          </w:p>
        </w:tc>
      </w:tr>
      <w:tr w:rsidR="005338D4" w:rsidTr="005338D4">
        <w:tc>
          <w:tcPr>
            <w:tcW w:w="7280" w:type="dxa"/>
          </w:tcPr>
          <w:p w:rsidR="005338D4" w:rsidRDefault="005338D4" w:rsidP="005338D4">
            <w:pPr>
              <w:pStyle w:val="afd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38D4">
              <w:rPr>
                <w:rFonts w:ascii="Times New Roman" w:hAnsi="Times New Roman"/>
                <w:sz w:val="24"/>
                <w:szCs w:val="24"/>
                <w:lang w:val="ru-RU"/>
              </w:rPr>
              <w:t>Горячая вулканизация</w:t>
            </w:r>
          </w:p>
        </w:tc>
        <w:tc>
          <w:tcPr>
            <w:tcW w:w="7280" w:type="dxa"/>
          </w:tcPr>
          <w:p w:rsidR="005338D4" w:rsidRDefault="005338D4" w:rsidP="005338D4">
            <w:pPr>
              <w:pStyle w:val="afd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от 700</w:t>
            </w:r>
          </w:p>
        </w:tc>
      </w:tr>
      <w:tr w:rsidR="005338D4" w:rsidTr="005338D4">
        <w:tc>
          <w:tcPr>
            <w:tcW w:w="7280" w:type="dxa"/>
          </w:tcPr>
          <w:p w:rsidR="005338D4" w:rsidRDefault="005338D4" w:rsidP="005338D4">
            <w:pPr>
              <w:pStyle w:val="afd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38D4">
              <w:rPr>
                <w:rFonts w:ascii="Times New Roman" w:hAnsi="Times New Roman"/>
                <w:sz w:val="24"/>
                <w:szCs w:val="24"/>
                <w:lang w:val="ru-RU"/>
              </w:rPr>
              <w:t>Замена вентиля</w:t>
            </w:r>
          </w:p>
        </w:tc>
        <w:tc>
          <w:tcPr>
            <w:tcW w:w="7280" w:type="dxa"/>
          </w:tcPr>
          <w:p w:rsidR="005338D4" w:rsidRDefault="005338D4" w:rsidP="005338D4">
            <w:pPr>
              <w:pStyle w:val="afd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150</w:t>
            </w:r>
          </w:p>
        </w:tc>
      </w:tr>
      <w:tr w:rsidR="005338D4" w:rsidTr="005338D4">
        <w:tc>
          <w:tcPr>
            <w:tcW w:w="7280" w:type="dxa"/>
          </w:tcPr>
          <w:p w:rsidR="005338D4" w:rsidRDefault="005338D4" w:rsidP="005338D4">
            <w:pPr>
              <w:pStyle w:val="afd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38D4">
              <w:rPr>
                <w:rFonts w:ascii="Times New Roman" w:hAnsi="Times New Roman"/>
                <w:sz w:val="24"/>
                <w:szCs w:val="24"/>
                <w:lang w:val="ru-RU"/>
              </w:rPr>
              <w:t>Подкачка колеса</w:t>
            </w:r>
          </w:p>
        </w:tc>
        <w:tc>
          <w:tcPr>
            <w:tcW w:w="7280" w:type="dxa"/>
          </w:tcPr>
          <w:p w:rsidR="005338D4" w:rsidRDefault="005338D4" w:rsidP="005338D4">
            <w:pPr>
              <w:pStyle w:val="afd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50</w:t>
            </w:r>
          </w:p>
        </w:tc>
      </w:tr>
      <w:tr w:rsidR="005338D4" w:rsidTr="005338D4">
        <w:tc>
          <w:tcPr>
            <w:tcW w:w="7280" w:type="dxa"/>
          </w:tcPr>
          <w:p w:rsidR="005338D4" w:rsidRDefault="005338D4" w:rsidP="005338D4">
            <w:pPr>
              <w:pStyle w:val="afd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38D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Промазка бортов (1 колесо)                       </w:t>
            </w:r>
          </w:p>
        </w:tc>
        <w:tc>
          <w:tcPr>
            <w:tcW w:w="7280" w:type="dxa"/>
          </w:tcPr>
          <w:p w:rsidR="005338D4" w:rsidRDefault="005338D4" w:rsidP="005338D4">
            <w:pPr>
              <w:pStyle w:val="afd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50</w:t>
            </w:r>
          </w:p>
        </w:tc>
      </w:tr>
      <w:tr w:rsidR="005338D4" w:rsidTr="005338D4">
        <w:tc>
          <w:tcPr>
            <w:tcW w:w="7280" w:type="dxa"/>
          </w:tcPr>
          <w:p w:rsidR="005338D4" w:rsidRDefault="005338D4" w:rsidP="005338D4">
            <w:pPr>
              <w:pStyle w:val="afd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38D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Мойка колёс (1 колесо)                           </w:t>
            </w:r>
          </w:p>
        </w:tc>
        <w:tc>
          <w:tcPr>
            <w:tcW w:w="7280" w:type="dxa"/>
          </w:tcPr>
          <w:p w:rsidR="005338D4" w:rsidRDefault="005338D4" w:rsidP="005338D4">
            <w:pPr>
              <w:pStyle w:val="afd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 w:rsidR="005338D4" w:rsidTr="005338D4">
        <w:tc>
          <w:tcPr>
            <w:tcW w:w="7280" w:type="dxa"/>
          </w:tcPr>
          <w:p w:rsidR="005338D4" w:rsidRDefault="005338D4" w:rsidP="005338D4">
            <w:pPr>
              <w:pStyle w:val="afd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38D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Сезонное хранение 4 шин                          </w:t>
            </w:r>
          </w:p>
        </w:tc>
        <w:tc>
          <w:tcPr>
            <w:tcW w:w="7280" w:type="dxa"/>
          </w:tcPr>
          <w:p w:rsidR="005338D4" w:rsidRDefault="005338D4" w:rsidP="005338D4">
            <w:pPr>
              <w:pStyle w:val="afd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3 000/сезон</w:t>
            </w:r>
          </w:p>
        </w:tc>
      </w:tr>
      <w:tr w:rsidR="005338D4" w:rsidTr="005338D4">
        <w:tc>
          <w:tcPr>
            <w:tcW w:w="7280" w:type="dxa"/>
          </w:tcPr>
          <w:p w:rsidR="005338D4" w:rsidRPr="005338D4" w:rsidRDefault="005338D4" w:rsidP="005338D4">
            <w:pPr>
              <w:pStyle w:val="afd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38D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Ошиповка ремонтным шипом                         </w:t>
            </w:r>
          </w:p>
        </w:tc>
        <w:tc>
          <w:tcPr>
            <w:tcW w:w="7280" w:type="dxa"/>
          </w:tcPr>
          <w:p w:rsidR="005338D4" w:rsidRDefault="005338D4" w:rsidP="005338D4">
            <w:pPr>
              <w:pStyle w:val="afd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от 20/шин</w:t>
            </w:r>
          </w:p>
        </w:tc>
      </w:tr>
      <w:tr w:rsidR="005338D4" w:rsidTr="005338D4">
        <w:tc>
          <w:tcPr>
            <w:tcW w:w="7280" w:type="dxa"/>
          </w:tcPr>
          <w:p w:rsidR="005338D4" w:rsidRPr="005338D4" w:rsidRDefault="005338D4" w:rsidP="005338D4">
            <w:pPr>
              <w:pStyle w:val="afd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38D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Продажа вентиля                                  </w:t>
            </w:r>
          </w:p>
        </w:tc>
        <w:tc>
          <w:tcPr>
            <w:tcW w:w="7280" w:type="dxa"/>
          </w:tcPr>
          <w:p w:rsidR="005338D4" w:rsidRDefault="005338D4" w:rsidP="005338D4">
            <w:pPr>
              <w:pStyle w:val="afd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</w:tbl>
    <w:p w:rsidR="005338D4" w:rsidRDefault="005338D4" w:rsidP="005338D4">
      <w:pPr>
        <w:pStyle w:val="afd"/>
        <w:rPr>
          <w:rFonts w:ascii="Times New Roman" w:hAnsi="Times New Roman"/>
          <w:sz w:val="24"/>
          <w:szCs w:val="24"/>
          <w:lang w:val="ru-RU"/>
        </w:rPr>
      </w:pPr>
    </w:p>
    <w:p w:rsidR="005338D4" w:rsidRPr="005338D4" w:rsidRDefault="005338D4" w:rsidP="005338D4">
      <w:pPr>
        <w:pStyle w:val="afd"/>
        <w:rPr>
          <w:rFonts w:ascii="Times New Roman" w:hAnsi="Times New Roman"/>
          <w:sz w:val="24"/>
          <w:szCs w:val="24"/>
          <w:lang w:val="ru-RU"/>
        </w:rPr>
      </w:pPr>
    </w:p>
    <w:p w:rsidR="00AA2546" w:rsidRPr="00AA2546" w:rsidRDefault="00AA2546" w:rsidP="00AA2546">
      <w:pPr>
        <w:shd w:val="clear" w:color="auto" w:fill="FFFFFF"/>
        <w:spacing w:before="120" w:after="120" w:line="420" w:lineRule="atLeast"/>
        <w:ind w:firstLine="0"/>
        <w:jc w:val="center"/>
        <w:rPr>
          <w:rFonts w:eastAsia="Times New Roman"/>
          <w:b/>
          <w:bCs/>
          <w:color w:val="000000"/>
          <w:sz w:val="30"/>
          <w:szCs w:val="30"/>
          <w:lang w:val="ru-RU" w:eastAsia="ru-RU" w:bidi="ar-SA"/>
        </w:rPr>
      </w:pPr>
    </w:p>
    <w:p w:rsidR="00AA2546" w:rsidRPr="00AA2546" w:rsidRDefault="00AA2546" w:rsidP="00AA2546">
      <w:pPr>
        <w:shd w:val="clear" w:color="auto" w:fill="FFFFFF"/>
        <w:spacing w:before="120" w:after="120" w:line="420" w:lineRule="atLeast"/>
        <w:ind w:firstLine="0"/>
        <w:jc w:val="center"/>
        <w:rPr>
          <w:rFonts w:eastAsia="Times New Roman"/>
          <w:b/>
          <w:bCs/>
          <w:color w:val="000000"/>
          <w:sz w:val="30"/>
          <w:szCs w:val="30"/>
          <w:lang w:val="ru-RU" w:eastAsia="ru-RU" w:bidi="ar-SA"/>
        </w:rPr>
      </w:pPr>
      <w:r w:rsidRPr="00AA2546">
        <w:rPr>
          <w:rFonts w:eastAsia="Times New Roman"/>
          <w:b/>
          <w:bCs/>
          <w:color w:val="000000"/>
          <w:sz w:val="30"/>
          <w:szCs w:val="30"/>
          <w:lang w:val="ru-RU" w:eastAsia="ru-RU" w:bidi="ar-SA"/>
        </w:rPr>
        <w:t>4. ФИНАНСОВЫЙ ПЛАН</w:t>
      </w:r>
    </w:p>
    <w:p w:rsidR="00BF4015" w:rsidRPr="002957EB" w:rsidRDefault="00BF4015" w:rsidP="002521D7">
      <w:pPr>
        <w:shd w:val="clear" w:color="auto" w:fill="FFFFFF"/>
        <w:spacing w:line="240" w:lineRule="auto"/>
        <w:ind w:firstLine="0"/>
        <w:jc w:val="center"/>
        <w:outlineLvl w:val="1"/>
        <w:rPr>
          <w:rFonts w:eastAsia="Times New Roman"/>
          <w:b/>
          <w:bCs/>
          <w:color w:val="000000"/>
          <w:sz w:val="30"/>
          <w:szCs w:val="30"/>
          <w:lang w:val="ru-RU" w:eastAsia="ru-RU" w:bidi="ar-SA"/>
        </w:rPr>
      </w:pPr>
    </w:p>
    <w:p w:rsidR="00BF4015" w:rsidRDefault="00BF4015" w:rsidP="002521D7">
      <w:pPr>
        <w:shd w:val="clear" w:color="auto" w:fill="FFFFFF"/>
        <w:spacing w:line="240" w:lineRule="auto"/>
        <w:ind w:firstLine="0"/>
        <w:jc w:val="center"/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</w:pPr>
      <w:r w:rsidRPr="002957EB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Год 1 (октябрь 2026 — сентябрь 2027):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608"/>
        <w:gridCol w:w="996"/>
        <w:gridCol w:w="995"/>
        <w:gridCol w:w="995"/>
        <w:gridCol w:w="996"/>
        <w:gridCol w:w="997"/>
        <w:gridCol w:w="997"/>
        <w:gridCol w:w="997"/>
        <w:gridCol w:w="997"/>
        <w:gridCol w:w="997"/>
        <w:gridCol w:w="997"/>
        <w:gridCol w:w="997"/>
        <w:gridCol w:w="997"/>
        <w:gridCol w:w="994"/>
      </w:tblGrid>
      <w:tr w:rsidR="00597184" w:rsidTr="00597184">
        <w:tc>
          <w:tcPr>
            <w:tcW w:w="1608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Период</w:t>
            </w:r>
          </w:p>
        </w:tc>
        <w:tc>
          <w:tcPr>
            <w:tcW w:w="996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1 мес.</w:t>
            </w:r>
          </w:p>
        </w:tc>
        <w:tc>
          <w:tcPr>
            <w:tcW w:w="995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2 мес.</w:t>
            </w:r>
          </w:p>
        </w:tc>
        <w:tc>
          <w:tcPr>
            <w:tcW w:w="995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3 мес.</w:t>
            </w:r>
          </w:p>
        </w:tc>
        <w:tc>
          <w:tcPr>
            <w:tcW w:w="996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4 мес.</w:t>
            </w:r>
          </w:p>
        </w:tc>
        <w:tc>
          <w:tcPr>
            <w:tcW w:w="997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5 мес.</w:t>
            </w:r>
          </w:p>
        </w:tc>
        <w:tc>
          <w:tcPr>
            <w:tcW w:w="997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6 мес.</w:t>
            </w:r>
          </w:p>
        </w:tc>
        <w:tc>
          <w:tcPr>
            <w:tcW w:w="997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7 мес.</w:t>
            </w:r>
          </w:p>
        </w:tc>
        <w:tc>
          <w:tcPr>
            <w:tcW w:w="997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8 мес.</w:t>
            </w:r>
          </w:p>
        </w:tc>
        <w:tc>
          <w:tcPr>
            <w:tcW w:w="997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9 мес.</w:t>
            </w:r>
          </w:p>
        </w:tc>
        <w:tc>
          <w:tcPr>
            <w:tcW w:w="997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10 мес.</w:t>
            </w:r>
          </w:p>
        </w:tc>
        <w:tc>
          <w:tcPr>
            <w:tcW w:w="997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11 мес.</w:t>
            </w:r>
          </w:p>
        </w:tc>
        <w:tc>
          <w:tcPr>
            <w:tcW w:w="997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12 мес.</w:t>
            </w:r>
          </w:p>
        </w:tc>
        <w:tc>
          <w:tcPr>
            <w:tcW w:w="994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Год</w:t>
            </w:r>
          </w:p>
        </w:tc>
      </w:tr>
      <w:tr w:rsidR="00597184" w:rsidTr="00597184">
        <w:tc>
          <w:tcPr>
            <w:tcW w:w="1608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Выплата субсидии</w:t>
            </w:r>
          </w:p>
        </w:tc>
        <w:tc>
          <w:tcPr>
            <w:tcW w:w="996" w:type="dxa"/>
            <w:vAlign w:val="center"/>
          </w:tcPr>
          <w:p w:rsidR="00597184" w:rsidRPr="00597184" w:rsidRDefault="00D27AC8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37</w:t>
            </w:r>
            <w:r w:rsidR="00597184"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0000</w:t>
            </w:r>
          </w:p>
        </w:tc>
        <w:tc>
          <w:tcPr>
            <w:tcW w:w="995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5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6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7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7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7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7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7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7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7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7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4" w:type="dxa"/>
            <w:vAlign w:val="center"/>
          </w:tcPr>
          <w:p w:rsidR="00597184" w:rsidRPr="00597184" w:rsidRDefault="00D27AC8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37</w:t>
            </w:r>
            <w:r w:rsidR="00597184"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  <w:r w:rsid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000</w:t>
            </w:r>
          </w:p>
        </w:tc>
      </w:tr>
      <w:tr w:rsidR="00597184" w:rsidRPr="002521D7" w:rsidTr="00597184">
        <w:tc>
          <w:tcPr>
            <w:tcW w:w="1608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lastRenderedPageBreak/>
              <w:t>Выручка</w:t>
            </w:r>
          </w:p>
        </w:tc>
        <w:tc>
          <w:tcPr>
            <w:tcW w:w="996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5" w:type="dxa"/>
            <w:vAlign w:val="center"/>
          </w:tcPr>
          <w:p w:rsidR="00597184" w:rsidRPr="005A0385" w:rsidRDefault="005A0385" w:rsidP="005A0385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3</w:t>
            </w:r>
            <w:r w:rsidRPr="005A0385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 xml:space="preserve">0000  </w:t>
            </w:r>
          </w:p>
        </w:tc>
        <w:tc>
          <w:tcPr>
            <w:tcW w:w="995" w:type="dxa"/>
            <w:vAlign w:val="center"/>
          </w:tcPr>
          <w:p w:rsidR="00597184" w:rsidRPr="005A0385" w:rsidRDefault="005A0385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A0385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25000</w:t>
            </w:r>
          </w:p>
        </w:tc>
        <w:tc>
          <w:tcPr>
            <w:tcW w:w="996" w:type="dxa"/>
            <w:vAlign w:val="center"/>
          </w:tcPr>
          <w:p w:rsidR="00597184" w:rsidRPr="005A0385" w:rsidRDefault="005A0385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A0385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15000</w:t>
            </w:r>
          </w:p>
        </w:tc>
        <w:tc>
          <w:tcPr>
            <w:tcW w:w="997" w:type="dxa"/>
            <w:vAlign w:val="center"/>
          </w:tcPr>
          <w:p w:rsidR="00597184" w:rsidRPr="005A0385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28</w:t>
            </w:r>
            <w:r w:rsidR="005A0385" w:rsidRPr="005A0385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000</w:t>
            </w:r>
          </w:p>
        </w:tc>
        <w:tc>
          <w:tcPr>
            <w:tcW w:w="997" w:type="dxa"/>
            <w:vAlign w:val="center"/>
          </w:tcPr>
          <w:p w:rsidR="00597184" w:rsidRPr="005A0385" w:rsidRDefault="005A0385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A0385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90000</w:t>
            </w:r>
          </w:p>
        </w:tc>
        <w:tc>
          <w:tcPr>
            <w:tcW w:w="997" w:type="dxa"/>
            <w:vAlign w:val="center"/>
          </w:tcPr>
          <w:p w:rsidR="00597184" w:rsidRPr="005A0385" w:rsidRDefault="005A0385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A0385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120000</w:t>
            </w:r>
          </w:p>
        </w:tc>
        <w:tc>
          <w:tcPr>
            <w:tcW w:w="997" w:type="dxa"/>
            <w:vAlign w:val="center"/>
          </w:tcPr>
          <w:p w:rsidR="00597184" w:rsidRPr="005A0385" w:rsidRDefault="005A0385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A0385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100000</w:t>
            </w:r>
          </w:p>
        </w:tc>
        <w:tc>
          <w:tcPr>
            <w:tcW w:w="997" w:type="dxa"/>
            <w:vAlign w:val="center"/>
          </w:tcPr>
          <w:p w:rsidR="00597184" w:rsidRPr="005A0385" w:rsidRDefault="005A0385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A0385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30000</w:t>
            </w:r>
          </w:p>
        </w:tc>
        <w:tc>
          <w:tcPr>
            <w:tcW w:w="997" w:type="dxa"/>
            <w:vAlign w:val="center"/>
          </w:tcPr>
          <w:p w:rsidR="00597184" w:rsidRPr="005A0385" w:rsidRDefault="005A0385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A0385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25000</w:t>
            </w:r>
          </w:p>
        </w:tc>
        <w:tc>
          <w:tcPr>
            <w:tcW w:w="997" w:type="dxa"/>
            <w:vAlign w:val="center"/>
          </w:tcPr>
          <w:p w:rsidR="00597184" w:rsidRPr="005A0385" w:rsidRDefault="005A0385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A0385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35000</w:t>
            </w:r>
          </w:p>
        </w:tc>
        <w:tc>
          <w:tcPr>
            <w:tcW w:w="997" w:type="dxa"/>
            <w:vAlign w:val="center"/>
          </w:tcPr>
          <w:p w:rsidR="00597184" w:rsidRPr="005A0385" w:rsidRDefault="005A0385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A0385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80000</w:t>
            </w:r>
          </w:p>
        </w:tc>
        <w:tc>
          <w:tcPr>
            <w:tcW w:w="994" w:type="dxa"/>
            <w:vAlign w:val="center"/>
          </w:tcPr>
          <w:p w:rsidR="00597184" w:rsidRPr="005A0385" w:rsidRDefault="00BB30AE" w:rsidP="00BB30AE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578</w:t>
            </w:r>
            <w:r w:rsidR="005A0385" w:rsidRPr="005A0385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000</w:t>
            </w:r>
          </w:p>
        </w:tc>
      </w:tr>
      <w:tr w:rsidR="00597184" w:rsidTr="00597184">
        <w:tc>
          <w:tcPr>
            <w:tcW w:w="1608" w:type="dxa"/>
            <w:vAlign w:val="center"/>
          </w:tcPr>
          <w:p w:rsidR="00597184" w:rsidRPr="00597184" w:rsidRDefault="00597184" w:rsidP="00D31E21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 xml:space="preserve">Расходы </w:t>
            </w:r>
          </w:p>
        </w:tc>
        <w:tc>
          <w:tcPr>
            <w:tcW w:w="996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5" w:type="dxa"/>
            <w:vAlign w:val="center"/>
          </w:tcPr>
          <w:p w:rsidR="00597184" w:rsidRPr="00597184" w:rsidRDefault="00A93D87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9174</w:t>
            </w:r>
          </w:p>
        </w:tc>
        <w:tc>
          <w:tcPr>
            <w:tcW w:w="995" w:type="dxa"/>
            <w:vAlign w:val="center"/>
          </w:tcPr>
          <w:p w:rsidR="00597184" w:rsidRPr="00597184" w:rsidRDefault="00A93D87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11474</w:t>
            </w:r>
          </w:p>
        </w:tc>
        <w:tc>
          <w:tcPr>
            <w:tcW w:w="996" w:type="dxa"/>
            <w:vAlign w:val="center"/>
          </w:tcPr>
          <w:p w:rsidR="00597184" w:rsidRPr="00597184" w:rsidRDefault="00A93D87" w:rsidP="0031653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6200</w:t>
            </w:r>
          </w:p>
        </w:tc>
        <w:tc>
          <w:tcPr>
            <w:tcW w:w="997" w:type="dxa"/>
            <w:vAlign w:val="center"/>
          </w:tcPr>
          <w:p w:rsidR="00597184" w:rsidRPr="00597184" w:rsidRDefault="00BB30AE" w:rsidP="001729F7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2</w:t>
            </w:r>
            <w:r w:rsidR="001729F7">
              <w:rPr>
                <w:rFonts w:eastAsia="Times New Roman"/>
                <w:sz w:val="18"/>
                <w:szCs w:val="18"/>
                <w:lang w:val="ru-RU" w:eastAsia="ru-RU" w:bidi="ar-SA"/>
              </w:rPr>
              <w:t>2200</w:t>
            </w:r>
          </w:p>
        </w:tc>
        <w:tc>
          <w:tcPr>
            <w:tcW w:w="997" w:type="dxa"/>
            <w:vAlign w:val="center"/>
          </w:tcPr>
          <w:p w:rsidR="00597184" w:rsidRPr="001027AE" w:rsidRDefault="001729F7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35180</w:t>
            </w:r>
          </w:p>
        </w:tc>
        <w:tc>
          <w:tcPr>
            <w:tcW w:w="997" w:type="dxa"/>
            <w:vAlign w:val="center"/>
          </w:tcPr>
          <w:p w:rsidR="00597184" w:rsidRPr="001027AE" w:rsidRDefault="001729F7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33200</w:t>
            </w:r>
          </w:p>
        </w:tc>
        <w:tc>
          <w:tcPr>
            <w:tcW w:w="997" w:type="dxa"/>
            <w:vAlign w:val="center"/>
          </w:tcPr>
          <w:p w:rsidR="00597184" w:rsidRPr="001027AE" w:rsidRDefault="001729F7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26200</w:t>
            </w:r>
          </w:p>
        </w:tc>
        <w:tc>
          <w:tcPr>
            <w:tcW w:w="997" w:type="dxa"/>
            <w:vAlign w:val="center"/>
          </w:tcPr>
          <w:p w:rsidR="00597184" w:rsidRPr="001027AE" w:rsidRDefault="005B2B9F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36200</w:t>
            </w:r>
          </w:p>
        </w:tc>
        <w:tc>
          <w:tcPr>
            <w:tcW w:w="997" w:type="dxa"/>
            <w:vAlign w:val="center"/>
          </w:tcPr>
          <w:p w:rsidR="00597184" w:rsidRPr="001027AE" w:rsidRDefault="001729F7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22200</w:t>
            </w:r>
          </w:p>
        </w:tc>
        <w:tc>
          <w:tcPr>
            <w:tcW w:w="997" w:type="dxa"/>
            <w:vAlign w:val="center"/>
          </w:tcPr>
          <w:p w:rsidR="00597184" w:rsidRPr="001027AE" w:rsidRDefault="001729F7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23700</w:t>
            </w:r>
          </w:p>
        </w:tc>
        <w:tc>
          <w:tcPr>
            <w:tcW w:w="997" w:type="dxa"/>
            <w:vAlign w:val="center"/>
          </w:tcPr>
          <w:p w:rsidR="00597184" w:rsidRPr="001027AE" w:rsidRDefault="00916628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37166</w:t>
            </w:r>
          </w:p>
        </w:tc>
        <w:tc>
          <w:tcPr>
            <w:tcW w:w="994" w:type="dxa"/>
            <w:vAlign w:val="center"/>
          </w:tcPr>
          <w:p w:rsidR="00597184" w:rsidRPr="005B2B9F" w:rsidRDefault="00916628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262894</w:t>
            </w:r>
          </w:p>
        </w:tc>
      </w:tr>
      <w:tr w:rsidR="00597184" w:rsidTr="00597184">
        <w:tc>
          <w:tcPr>
            <w:tcW w:w="1608" w:type="dxa"/>
            <w:vAlign w:val="center"/>
          </w:tcPr>
          <w:p w:rsidR="00597184" w:rsidRPr="00597184" w:rsidRDefault="00D27AC8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 xml:space="preserve">Аренда </w:t>
            </w:r>
          </w:p>
        </w:tc>
        <w:tc>
          <w:tcPr>
            <w:tcW w:w="996" w:type="dxa"/>
            <w:vAlign w:val="center"/>
          </w:tcPr>
          <w:p w:rsidR="00597184" w:rsidRPr="00597184" w:rsidRDefault="00D27AC8" w:rsidP="00D27AC8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 xml:space="preserve">45 </w:t>
            </w:r>
            <w:r w:rsidR="00D31E21">
              <w:rPr>
                <w:rFonts w:eastAsia="Times New Roman"/>
                <w:sz w:val="18"/>
                <w:szCs w:val="18"/>
                <w:lang w:val="ru-RU" w:eastAsia="ru-RU" w:bidi="ar-SA"/>
              </w:rPr>
              <w:t>000</w:t>
            </w:r>
          </w:p>
        </w:tc>
        <w:tc>
          <w:tcPr>
            <w:tcW w:w="995" w:type="dxa"/>
            <w:vAlign w:val="center"/>
          </w:tcPr>
          <w:p w:rsidR="00597184" w:rsidRPr="00597184" w:rsidRDefault="005A0385" w:rsidP="00D6738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5" w:type="dxa"/>
            <w:vAlign w:val="center"/>
          </w:tcPr>
          <w:p w:rsidR="00597184" w:rsidRPr="00597184" w:rsidRDefault="005A0385" w:rsidP="00D6738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6" w:type="dxa"/>
            <w:vAlign w:val="center"/>
          </w:tcPr>
          <w:p w:rsidR="00597184" w:rsidRPr="00597184" w:rsidRDefault="005A0385" w:rsidP="00D6738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7" w:type="dxa"/>
            <w:vAlign w:val="center"/>
          </w:tcPr>
          <w:p w:rsidR="00597184" w:rsidRPr="00597184" w:rsidRDefault="005A0385" w:rsidP="00D6738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15000</w:t>
            </w:r>
          </w:p>
        </w:tc>
        <w:tc>
          <w:tcPr>
            <w:tcW w:w="997" w:type="dxa"/>
            <w:vAlign w:val="center"/>
          </w:tcPr>
          <w:p w:rsidR="00597184" w:rsidRPr="001027AE" w:rsidRDefault="005A0385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15000</w:t>
            </w:r>
          </w:p>
        </w:tc>
        <w:tc>
          <w:tcPr>
            <w:tcW w:w="997" w:type="dxa"/>
            <w:vAlign w:val="center"/>
          </w:tcPr>
          <w:p w:rsidR="00597184" w:rsidRPr="001027AE" w:rsidRDefault="005A0385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15000</w:t>
            </w:r>
          </w:p>
        </w:tc>
        <w:tc>
          <w:tcPr>
            <w:tcW w:w="997" w:type="dxa"/>
            <w:vAlign w:val="center"/>
          </w:tcPr>
          <w:p w:rsidR="00597184" w:rsidRPr="001027AE" w:rsidRDefault="005A0385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15000</w:t>
            </w:r>
          </w:p>
        </w:tc>
        <w:tc>
          <w:tcPr>
            <w:tcW w:w="997" w:type="dxa"/>
            <w:vAlign w:val="center"/>
          </w:tcPr>
          <w:p w:rsidR="00597184" w:rsidRPr="001027AE" w:rsidRDefault="005A0385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15000</w:t>
            </w:r>
          </w:p>
        </w:tc>
        <w:tc>
          <w:tcPr>
            <w:tcW w:w="997" w:type="dxa"/>
            <w:vAlign w:val="center"/>
          </w:tcPr>
          <w:p w:rsidR="00597184" w:rsidRPr="001027AE" w:rsidRDefault="005A0385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15000</w:t>
            </w:r>
          </w:p>
        </w:tc>
        <w:tc>
          <w:tcPr>
            <w:tcW w:w="997" w:type="dxa"/>
            <w:vAlign w:val="center"/>
          </w:tcPr>
          <w:p w:rsidR="00597184" w:rsidRPr="001027AE" w:rsidRDefault="005A0385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15000</w:t>
            </w:r>
          </w:p>
        </w:tc>
        <w:tc>
          <w:tcPr>
            <w:tcW w:w="997" w:type="dxa"/>
            <w:vAlign w:val="center"/>
          </w:tcPr>
          <w:p w:rsidR="00597184" w:rsidRPr="001027AE" w:rsidRDefault="009C79FF" w:rsidP="009C79F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15000</w:t>
            </w:r>
          </w:p>
        </w:tc>
        <w:tc>
          <w:tcPr>
            <w:tcW w:w="994" w:type="dxa"/>
            <w:vAlign w:val="center"/>
          </w:tcPr>
          <w:p w:rsidR="00597184" w:rsidRPr="00BB30AE" w:rsidRDefault="005A0385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BB30AE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120000</w:t>
            </w:r>
          </w:p>
        </w:tc>
      </w:tr>
      <w:tr w:rsidR="00597184" w:rsidTr="00597184">
        <w:tc>
          <w:tcPr>
            <w:tcW w:w="1608" w:type="dxa"/>
            <w:vAlign w:val="center"/>
          </w:tcPr>
          <w:p w:rsidR="00597184" w:rsidRPr="00597184" w:rsidRDefault="00D27AC8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D27AC8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Расходные материалы (сырьё)</w:t>
            </w:r>
          </w:p>
        </w:tc>
        <w:tc>
          <w:tcPr>
            <w:tcW w:w="996" w:type="dxa"/>
            <w:vAlign w:val="center"/>
          </w:tcPr>
          <w:p w:rsidR="00597184" w:rsidRPr="00597184" w:rsidRDefault="00D27AC8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42 000</w:t>
            </w:r>
          </w:p>
        </w:tc>
        <w:tc>
          <w:tcPr>
            <w:tcW w:w="995" w:type="dxa"/>
            <w:vAlign w:val="center"/>
          </w:tcPr>
          <w:p w:rsidR="00597184" w:rsidRPr="00597184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5" w:type="dxa"/>
            <w:vAlign w:val="center"/>
          </w:tcPr>
          <w:p w:rsidR="00597184" w:rsidRPr="00597184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6" w:type="dxa"/>
            <w:vAlign w:val="center"/>
          </w:tcPr>
          <w:p w:rsidR="00597184" w:rsidRPr="00597184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7" w:type="dxa"/>
            <w:vAlign w:val="center"/>
          </w:tcPr>
          <w:p w:rsidR="00597184" w:rsidRPr="00597184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7" w:type="dxa"/>
            <w:vAlign w:val="center"/>
          </w:tcPr>
          <w:p w:rsidR="00597184" w:rsidRPr="001027AE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3000</w:t>
            </w:r>
          </w:p>
        </w:tc>
        <w:tc>
          <w:tcPr>
            <w:tcW w:w="997" w:type="dxa"/>
            <w:vAlign w:val="center"/>
          </w:tcPr>
          <w:p w:rsidR="00597184" w:rsidRPr="001027AE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5000</w:t>
            </w:r>
          </w:p>
        </w:tc>
        <w:tc>
          <w:tcPr>
            <w:tcW w:w="997" w:type="dxa"/>
            <w:vAlign w:val="center"/>
          </w:tcPr>
          <w:p w:rsidR="00597184" w:rsidRPr="001027AE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3000</w:t>
            </w:r>
          </w:p>
        </w:tc>
        <w:tc>
          <w:tcPr>
            <w:tcW w:w="997" w:type="dxa"/>
            <w:vAlign w:val="center"/>
          </w:tcPr>
          <w:p w:rsidR="00597184" w:rsidRPr="001027AE" w:rsidRDefault="005B2B9F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7" w:type="dxa"/>
            <w:vAlign w:val="center"/>
          </w:tcPr>
          <w:p w:rsidR="00597184" w:rsidRPr="001027AE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1000</w:t>
            </w:r>
          </w:p>
        </w:tc>
        <w:tc>
          <w:tcPr>
            <w:tcW w:w="997" w:type="dxa"/>
            <w:vAlign w:val="center"/>
          </w:tcPr>
          <w:p w:rsidR="00597184" w:rsidRPr="001027AE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1500</w:t>
            </w:r>
          </w:p>
        </w:tc>
        <w:tc>
          <w:tcPr>
            <w:tcW w:w="997" w:type="dxa"/>
            <w:vAlign w:val="center"/>
          </w:tcPr>
          <w:p w:rsidR="00597184" w:rsidRPr="001027AE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2500</w:t>
            </w:r>
          </w:p>
        </w:tc>
        <w:tc>
          <w:tcPr>
            <w:tcW w:w="994" w:type="dxa"/>
            <w:vAlign w:val="center"/>
          </w:tcPr>
          <w:p w:rsidR="00597184" w:rsidRPr="00BB30AE" w:rsidRDefault="005B2B9F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16</w:t>
            </w:r>
            <w:r w:rsidR="00BB30AE" w:rsidRPr="00BB30AE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 xml:space="preserve"> 000</w:t>
            </w:r>
          </w:p>
        </w:tc>
      </w:tr>
      <w:tr w:rsidR="00D27AC8" w:rsidTr="00597184">
        <w:tc>
          <w:tcPr>
            <w:tcW w:w="1608" w:type="dxa"/>
            <w:vAlign w:val="center"/>
          </w:tcPr>
          <w:p w:rsidR="00D27AC8" w:rsidRPr="00D27AC8" w:rsidRDefault="00D27AC8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 xml:space="preserve">Обучение </w:t>
            </w:r>
          </w:p>
        </w:tc>
        <w:tc>
          <w:tcPr>
            <w:tcW w:w="996" w:type="dxa"/>
            <w:vAlign w:val="center"/>
          </w:tcPr>
          <w:p w:rsidR="00D27AC8" w:rsidRDefault="00D27AC8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20 000</w:t>
            </w:r>
          </w:p>
        </w:tc>
        <w:tc>
          <w:tcPr>
            <w:tcW w:w="995" w:type="dxa"/>
            <w:vAlign w:val="center"/>
          </w:tcPr>
          <w:p w:rsidR="00D27AC8" w:rsidRPr="00597184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5" w:type="dxa"/>
            <w:vAlign w:val="center"/>
          </w:tcPr>
          <w:p w:rsidR="00D27AC8" w:rsidRPr="00597184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6" w:type="dxa"/>
            <w:vAlign w:val="center"/>
          </w:tcPr>
          <w:p w:rsidR="00D27AC8" w:rsidRPr="00597184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7" w:type="dxa"/>
            <w:vAlign w:val="center"/>
          </w:tcPr>
          <w:p w:rsidR="00D27AC8" w:rsidRPr="00597184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7" w:type="dxa"/>
            <w:vAlign w:val="center"/>
          </w:tcPr>
          <w:p w:rsidR="00D27AC8" w:rsidRPr="001027AE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7" w:type="dxa"/>
            <w:vAlign w:val="center"/>
          </w:tcPr>
          <w:p w:rsidR="00D27AC8" w:rsidRPr="001027AE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7" w:type="dxa"/>
            <w:vAlign w:val="center"/>
          </w:tcPr>
          <w:p w:rsidR="00D27AC8" w:rsidRPr="001027AE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7" w:type="dxa"/>
            <w:vAlign w:val="center"/>
          </w:tcPr>
          <w:p w:rsidR="00D27AC8" w:rsidRPr="001027AE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7" w:type="dxa"/>
            <w:vAlign w:val="center"/>
          </w:tcPr>
          <w:p w:rsidR="00D27AC8" w:rsidRPr="001027AE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7" w:type="dxa"/>
            <w:vAlign w:val="center"/>
          </w:tcPr>
          <w:p w:rsidR="00D27AC8" w:rsidRPr="001027AE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7" w:type="dxa"/>
            <w:vAlign w:val="center"/>
          </w:tcPr>
          <w:p w:rsidR="00D27AC8" w:rsidRPr="001027AE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4" w:type="dxa"/>
            <w:vAlign w:val="center"/>
          </w:tcPr>
          <w:p w:rsidR="00D27AC8" w:rsidRPr="00BB30AE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BB30AE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0</w:t>
            </w:r>
          </w:p>
        </w:tc>
      </w:tr>
      <w:tr w:rsidR="002E4112" w:rsidTr="00597184">
        <w:tc>
          <w:tcPr>
            <w:tcW w:w="1608" w:type="dxa"/>
            <w:vAlign w:val="center"/>
          </w:tcPr>
          <w:p w:rsidR="002E4112" w:rsidRDefault="002E4112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 xml:space="preserve">Реклама </w:t>
            </w:r>
          </w:p>
        </w:tc>
        <w:tc>
          <w:tcPr>
            <w:tcW w:w="996" w:type="dxa"/>
            <w:vAlign w:val="center"/>
          </w:tcPr>
          <w:p w:rsidR="002E4112" w:rsidRDefault="002E4112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5" w:type="dxa"/>
            <w:vAlign w:val="center"/>
          </w:tcPr>
          <w:p w:rsidR="002E4112" w:rsidRPr="00597184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1000</w:t>
            </w:r>
          </w:p>
        </w:tc>
        <w:tc>
          <w:tcPr>
            <w:tcW w:w="995" w:type="dxa"/>
            <w:vAlign w:val="center"/>
          </w:tcPr>
          <w:p w:rsidR="002E4112" w:rsidRPr="00597184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6" w:type="dxa"/>
            <w:vAlign w:val="center"/>
          </w:tcPr>
          <w:p w:rsidR="002E4112" w:rsidRPr="00597184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7" w:type="dxa"/>
            <w:vAlign w:val="center"/>
          </w:tcPr>
          <w:p w:rsidR="002E4112" w:rsidRPr="00597184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1000</w:t>
            </w:r>
          </w:p>
        </w:tc>
        <w:tc>
          <w:tcPr>
            <w:tcW w:w="997" w:type="dxa"/>
            <w:vAlign w:val="center"/>
          </w:tcPr>
          <w:p w:rsidR="002E4112" w:rsidRPr="001027AE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1000</w:t>
            </w:r>
          </w:p>
        </w:tc>
        <w:tc>
          <w:tcPr>
            <w:tcW w:w="997" w:type="dxa"/>
            <w:vAlign w:val="center"/>
          </w:tcPr>
          <w:p w:rsidR="002E4112" w:rsidRPr="001027AE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7" w:type="dxa"/>
            <w:vAlign w:val="center"/>
          </w:tcPr>
          <w:p w:rsidR="002E4112" w:rsidRPr="001027AE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7" w:type="dxa"/>
            <w:vAlign w:val="center"/>
          </w:tcPr>
          <w:p w:rsidR="002E4112" w:rsidRPr="001027AE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7" w:type="dxa"/>
            <w:vAlign w:val="center"/>
          </w:tcPr>
          <w:p w:rsidR="002E4112" w:rsidRPr="001027AE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7" w:type="dxa"/>
            <w:vAlign w:val="center"/>
          </w:tcPr>
          <w:p w:rsidR="002E4112" w:rsidRPr="001027AE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1000</w:t>
            </w:r>
          </w:p>
        </w:tc>
        <w:tc>
          <w:tcPr>
            <w:tcW w:w="997" w:type="dxa"/>
            <w:vAlign w:val="center"/>
          </w:tcPr>
          <w:p w:rsidR="002E4112" w:rsidRPr="001027AE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4" w:type="dxa"/>
            <w:vAlign w:val="center"/>
          </w:tcPr>
          <w:p w:rsidR="002E4112" w:rsidRPr="00BB30AE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BB30AE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4000</w:t>
            </w:r>
          </w:p>
        </w:tc>
      </w:tr>
      <w:tr w:rsidR="00597184" w:rsidTr="00597184">
        <w:tc>
          <w:tcPr>
            <w:tcW w:w="1608" w:type="dxa"/>
            <w:vAlign w:val="center"/>
          </w:tcPr>
          <w:p w:rsidR="00597184" w:rsidRPr="00597184" w:rsidRDefault="00597184" w:rsidP="001729F7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Прочие расходы (электроэнергия, вода, связь,  ГСМ)</w:t>
            </w:r>
          </w:p>
        </w:tc>
        <w:tc>
          <w:tcPr>
            <w:tcW w:w="996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5" w:type="dxa"/>
            <w:vAlign w:val="center"/>
          </w:tcPr>
          <w:p w:rsidR="00597184" w:rsidRPr="00597184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1000</w:t>
            </w:r>
          </w:p>
        </w:tc>
        <w:tc>
          <w:tcPr>
            <w:tcW w:w="995" w:type="dxa"/>
            <w:vAlign w:val="center"/>
          </w:tcPr>
          <w:p w:rsidR="00597184" w:rsidRPr="00597184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1000</w:t>
            </w:r>
          </w:p>
        </w:tc>
        <w:tc>
          <w:tcPr>
            <w:tcW w:w="996" w:type="dxa"/>
            <w:vAlign w:val="center"/>
          </w:tcPr>
          <w:p w:rsidR="00597184" w:rsidRPr="00597184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1000</w:t>
            </w:r>
          </w:p>
        </w:tc>
        <w:tc>
          <w:tcPr>
            <w:tcW w:w="997" w:type="dxa"/>
            <w:vAlign w:val="center"/>
          </w:tcPr>
          <w:p w:rsidR="00597184" w:rsidRPr="00597184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1000</w:t>
            </w:r>
          </w:p>
        </w:tc>
        <w:tc>
          <w:tcPr>
            <w:tcW w:w="997" w:type="dxa"/>
            <w:vAlign w:val="center"/>
          </w:tcPr>
          <w:p w:rsidR="00597184" w:rsidRPr="001027AE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3000</w:t>
            </w:r>
          </w:p>
        </w:tc>
        <w:tc>
          <w:tcPr>
            <w:tcW w:w="997" w:type="dxa"/>
            <w:vAlign w:val="center"/>
          </w:tcPr>
          <w:p w:rsidR="00597184" w:rsidRPr="001027AE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3000</w:t>
            </w:r>
          </w:p>
        </w:tc>
        <w:tc>
          <w:tcPr>
            <w:tcW w:w="997" w:type="dxa"/>
            <w:vAlign w:val="center"/>
          </w:tcPr>
          <w:p w:rsidR="00597184" w:rsidRPr="001027AE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3000</w:t>
            </w:r>
          </w:p>
        </w:tc>
        <w:tc>
          <w:tcPr>
            <w:tcW w:w="997" w:type="dxa"/>
            <w:vAlign w:val="center"/>
          </w:tcPr>
          <w:p w:rsidR="00597184" w:rsidRPr="001027AE" w:rsidRDefault="005B2B9F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100</w:t>
            </w:r>
            <w:r w:rsidR="00BB30AE"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7" w:type="dxa"/>
            <w:vAlign w:val="center"/>
          </w:tcPr>
          <w:p w:rsidR="00597184" w:rsidRPr="001027AE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1000</w:t>
            </w:r>
          </w:p>
        </w:tc>
        <w:tc>
          <w:tcPr>
            <w:tcW w:w="997" w:type="dxa"/>
            <w:vAlign w:val="center"/>
          </w:tcPr>
          <w:p w:rsidR="00597184" w:rsidRPr="001027AE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1000</w:t>
            </w:r>
          </w:p>
        </w:tc>
        <w:tc>
          <w:tcPr>
            <w:tcW w:w="997" w:type="dxa"/>
            <w:vAlign w:val="center"/>
          </w:tcPr>
          <w:p w:rsidR="00597184" w:rsidRPr="001027AE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2000</w:t>
            </w:r>
          </w:p>
        </w:tc>
        <w:tc>
          <w:tcPr>
            <w:tcW w:w="994" w:type="dxa"/>
            <w:vAlign w:val="center"/>
          </w:tcPr>
          <w:p w:rsidR="00597184" w:rsidRPr="00BB30AE" w:rsidRDefault="00BB30AE" w:rsidP="00A93D87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BB30AE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 xml:space="preserve">18 </w:t>
            </w:r>
            <w:r w:rsidR="00A93D87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0</w:t>
            </w:r>
            <w:r w:rsidRPr="00BB30AE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00</w:t>
            </w:r>
          </w:p>
        </w:tc>
      </w:tr>
      <w:tr w:rsidR="00597184" w:rsidTr="00597184">
        <w:tc>
          <w:tcPr>
            <w:tcW w:w="1608" w:type="dxa"/>
            <w:vAlign w:val="center"/>
          </w:tcPr>
          <w:p w:rsidR="00597184" w:rsidRPr="00597184" w:rsidRDefault="00BB30AE" w:rsidP="00D31E21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 xml:space="preserve">Оборудование, инструменты </w:t>
            </w:r>
          </w:p>
        </w:tc>
        <w:tc>
          <w:tcPr>
            <w:tcW w:w="996" w:type="dxa"/>
            <w:vAlign w:val="center"/>
          </w:tcPr>
          <w:p w:rsidR="00597184" w:rsidRPr="00597184" w:rsidRDefault="00D27AC8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263 000</w:t>
            </w:r>
          </w:p>
        </w:tc>
        <w:tc>
          <w:tcPr>
            <w:tcW w:w="995" w:type="dxa"/>
            <w:vAlign w:val="center"/>
          </w:tcPr>
          <w:p w:rsidR="00597184" w:rsidRPr="00597184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5" w:type="dxa"/>
            <w:vAlign w:val="center"/>
          </w:tcPr>
          <w:p w:rsidR="00597184" w:rsidRPr="00597184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6" w:type="dxa"/>
            <w:vAlign w:val="center"/>
          </w:tcPr>
          <w:p w:rsidR="00597184" w:rsidRPr="00597184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7" w:type="dxa"/>
            <w:vAlign w:val="center"/>
          </w:tcPr>
          <w:p w:rsidR="00597184" w:rsidRPr="00597184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7" w:type="dxa"/>
            <w:vAlign w:val="center"/>
          </w:tcPr>
          <w:p w:rsidR="00597184" w:rsidRPr="001027AE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7" w:type="dxa"/>
            <w:vAlign w:val="center"/>
          </w:tcPr>
          <w:p w:rsidR="00597184" w:rsidRPr="001027AE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5000</w:t>
            </w:r>
          </w:p>
        </w:tc>
        <w:tc>
          <w:tcPr>
            <w:tcW w:w="997" w:type="dxa"/>
            <w:vAlign w:val="center"/>
          </w:tcPr>
          <w:p w:rsidR="00597184" w:rsidRPr="001027AE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7" w:type="dxa"/>
            <w:vAlign w:val="center"/>
          </w:tcPr>
          <w:p w:rsidR="00597184" w:rsidRPr="001027AE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7" w:type="dxa"/>
            <w:vAlign w:val="center"/>
          </w:tcPr>
          <w:p w:rsidR="00597184" w:rsidRPr="001027AE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7" w:type="dxa"/>
            <w:vAlign w:val="center"/>
          </w:tcPr>
          <w:p w:rsidR="00597184" w:rsidRPr="001027AE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7" w:type="dxa"/>
            <w:vAlign w:val="center"/>
          </w:tcPr>
          <w:p w:rsidR="00597184" w:rsidRPr="001027AE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5000</w:t>
            </w:r>
          </w:p>
        </w:tc>
        <w:tc>
          <w:tcPr>
            <w:tcW w:w="994" w:type="dxa"/>
            <w:vAlign w:val="center"/>
          </w:tcPr>
          <w:p w:rsidR="00597184" w:rsidRPr="00BB30AE" w:rsidRDefault="00BB30AE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BB30AE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10 000</w:t>
            </w:r>
          </w:p>
        </w:tc>
      </w:tr>
      <w:tr w:rsidR="00597184" w:rsidTr="00597184">
        <w:tc>
          <w:tcPr>
            <w:tcW w:w="1608" w:type="dxa"/>
            <w:vAlign w:val="center"/>
          </w:tcPr>
          <w:p w:rsidR="00597184" w:rsidRPr="00597184" w:rsidRDefault="00D27AC8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D27AC8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 xml:space="preserve">Налог УСН 6% *  </w:t>
            </w:r>
            <w:r w:rsidRPr="00D27AC8">
              <w:rPr>
                <w:rFonts w:eastAsia="Times New Roman"/>
                <w:i/>
                <w:sz w:val="18"/>
                <w:szCs w:val="18"/>
                <w:lang w:val="ru-RU" w:eastAsia="ru-RU" w:bidi="ar-SA"/>
              </w:rPr>
              <w:t>(за вычетом страх. взносов)</w:t>
            </w:r>
          </w:p>
        </w:tc>
        <w:tc>
          <w:tcPr>
            <w:tcW w:w="996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5" w:type="dxa"/>
            <w:vAlign w:val="center"/>
          </w:tcPr>
          <w:p w:rsidR="00597184" w:rsidRPr="00597184" w:rsidRDefault="005B2B9F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5" w:type="dxa"/>
            <w:vAlign w:val="center"/>
          </w:tcPr>
          <w:p w:rsidR="00597184" w:rsidRPr="00597184" w:rsidRDefault="005B2B9F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3300</w:t>
            </w:r>
          </w:p>
        </w:tc>
        <w:tc>
          <w:tcPr>
            <w:tcW w:w="996" w:type="dxa"/>
            <w:vAlign w:val="center"/>
          </w:tcPr>
          <w:p w:rsidR="00597184" w:rsidRPr="00597184" w:rsidRDefault="005B2B9F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7" w:type="dxa"/>
            <w:vAlign w:val="center"/>
          </w:tcPr>
          <w:p w:rsidR="00597184" w:rsidRPr="00597184" w:rsidRDefault="005B2B9F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7" w:type="dxa"/>
            <w:vAlign w:val="center"/>
          </w:tcPr>
          <w:p w:rsidR="00597184" w:rsidRPr="001027AE" w:rsidRDefault="005B2B9F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7980</w:t>
            </w:r>
          </w:p>
        </w:tc>
        <w:tc>
          <w:tcPr>
            <w:tcW w:w="997" w:type="dxa"/>
            <w:vAlign w:val="center"/>
          </w:tcPr>
          <w:p w:rsidR="00597184" w:rsidRPr="001027AE" w:rsidRDefault="005B2B9F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7" w:type="dxa"/>
            <w:vAlign w:val="center"/>
          </w:tcPr>
          <w:p w:rsidR="00597184" w:rsidRPr="001027AE" w:rsidRDefault="005B2B9F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7" w:type="dxa"/>
            <w:vAlign w:val="center"/>
          </w:tcPr>
          <w:p w:rsidR="00597184" w:rsidRPr="001027AE" w:rsidRDefault="005B2B9F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15000</w:t>
            </w:r>
          </w:p>
        </w:tc>
        <w:tc>
          <w:tcPr>
            <w:tcW w:w="997" w:type="dxa"/>
            <w:vAlign w:val="center"/>
          </w:tcPr>
          <w:p w:rsidR="00597184" w:rsidRPr="001027AE" w:rsidRDefault="005B2B9F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7" w:type="dxa"/>
            <w:vAlign w:val="center"/>
          </w:tcPr>
          <w:p w:rsidR="00597184" w:rsidRPr="001027AE" w:rsidRDefault="005B2B9F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7" w:type="dxa"/>
            <w:vAlign w:val="center"/>
          </w:tcPr>
          <w:p w:rsidR="00597184" w:rsidRPr="001027AE" w:rsidRDefault="005B2B9F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8400</w:t>
            </w:r>
          </w:p>
        </w:tc>
        <w:tc>
          <w:tcPr>
            <w:tcW w:w="994" w:type="dxa"/>
            <w:vAlign w:val="center"/>
          </w:tcPr>
          <w:p w:rsidR="00597184" w:rsidRPr="005B2B9F" w:rsidRDefault="001729F7" w:rsidP="00B66AB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34680</w:t>
            </w:r>
          </w:p>
        </w:tc>
      </w:tr>
      <w:tr w:rsidR="00D27AC8" w:rsidRPr="00D27AC8" w:rsidTr="00597184">
        <w:tc>
          <w:tcPr>
            <w:tcW w:w="1608" w:type="dxa"/>
            <w:vAlign w:val="center"/>
          </w:tcPr>
          <w:p w:rsidR="00D27AC8" w:rsidRPr="00D27AC8" w:rsidRDefault="00D27AC8" w:rsidP="00916628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D27AC8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Страх</w:t>
            </w:r>
            <w:r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овые</w:t>
            </w:r>
            <w:r w:rsidRPr="00D27AC8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 xml:space="preserve"> взносы</w:t>
            </w:r>
            <w:r w:rsidRPr="00D27AC8">
              <w:rPr>
                <w:lang w:val="ru-RU"/>
              </w:rPr>
              <w:t xml:space="preserve"> </w:t>
            </w:r>
          </w:p>
        </w:tc>
        <w:tc>
          <w:tcPr>
            <w:tcW w:w="996" w:type="dxa"/>
            <w:vAlign w:val="center"/>
          </w:tcPr>
          <w:p w:rsidR="00D27AC8" w:rsidRPr="00597184" w:rsidRDefault="00D27AC8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5" w:type="dxa"/>
            <w:vAlign w:val="center"/>
          </w:tcPr>
          <w:p w:rsidR="00D27AC8" w:rsidRPr="00597184" w:rsidRDefault="009C79FF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7174</w:t>
            </w:r>
          </w:p>
        </w:tc>
        <w:tc>
          <w:tcPr>
            <w:tcW w:w="995" w:type="dxa"/>
            <w:vAlign w:val="center"/>
          </w:tcPr>
          <w:p w:rsidR="00D27AC8" w:rsidRPr="00597184" w:rsidRDefault="009C79FF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7174</w:t>
            </w:r>
          </w:p>
        </w:tc>
        <w:tc>
          <w:tcPr>
            <w:tcW w:w="996" w:type="dxa"/>
            <w:vAlign w:val="center"/>
          </w:tcPr>
          <w:p w:rsidR="00D27AC8" w:rsidRPr="00597184" w:rsidRDefault="002E4112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5200</w:t>
            </w:r>
          </w:p>
        </w:tc>
        <w:tc>
          <w:tcPr>
            <w:tcW w:w="997" w:type="dxa"/>
            <w:vAlign w:val="center"/>
          </w:tcPr>
          <w:p w:rsidR="00D27AC8" w:rsidRPr="00597184" w:rsidRDefault="002E4112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5200</w:t>
            </w:r>
          </w:p>
        </w:tc>
        <w:tc>
          <w:tcPr>
            <w:tcW w:w="997" w:type="dxa"/>
            <w:vAlign w:val="center"/>
          </w:tcPr>
          <w:p w:rsidR="00D27AC8" w:rsidRPr="001027AE" w:rsidRDefault="002E4112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5200</w:t>
            </w:r>
          </w:p>
        </w:tc>
        <w:tc>
          <w:tcPr>
            <w:tcW w:w="997" w:type="dxa"/>
            <w:vAlign w:val="center"/>
          </w:tcPr>
          <w:p w:rsidR="00D27AC8" w:rsidRPr="001027AE" w:rsidRDefault="002E4112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5200</w:t>
            </w:r>
          </w:p>
        </w:tc>
        <w:tc>
          <w:tcPr>
            <w:tcW w:w="997" w:type="dxa"/>
            <w:vAlign w:val="center"/>
          </w:tcPr>
          <w:p w:rsidR="00D27AC8" w:rsidRPr="001027AE" w:rsidRDefault="002E4112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5200</w:t>
            </w:r>
          </w:p>
        </w:tc>
        <w:tc>
          <w:tcPr>
            <w:tcW w:w="997" w:type="dxa"/>
            <w:vAlign w:val="center"/>
          </w:tcPr>
          <w:p w:rsidR="00D27AC8" w:rsidRPr="001027AE" w:rsidRDefault="002E4112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5200</w:t>
            </w:r>
          </w:p>
        </w:tc>
        <w:tc>
          <w:tcPr>
            <w:tcW w:w="997" w:type="dxa"/>
            <w:vAlign w:val="center"/>
          </w:tcPr>
          <w:p w:rsidR="00D27AC8" w:rsidRPr="001027AE" w:rsidRDefault="002E4112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5200</w:t>
            </w:r>
          </w:p>
        </w:tc>
        <w:tc>
          <w:tcPr>
            <w:tcW w:w="997" w:type="dxa"/>
            <w:vAlign w:val="center"/>
          </w:tcPr>
          <w:p w:rsidR="00D27AC8" w:rsidRPr="001027AE" w:rsidRDefault="002E4112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5200</w:t>
            </w:r>
          </w:p>
        </w:tc>
        <w:tc>
          <w:tcPr>
            <w:tcW w:w="997" w:type="dxa"/>
            <w:vAlign w:val="center"/>
          </w:tcPr>
          <w:p w:rsidR="00D27AC8" w:rsidRPr="001027AE" w:rsidRDefault="00D8565B" w:rsidP="00D8565B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4266</w:t>
            </w:r>
          </w:p>
        </w:tc>
        <w:tc>
          <w:tcPr>
            <w:tcW w:w="994" w:type="dxa"/>
            <w:vAlign w:val="center"/>
          </w:tcPr>
          <w:p w:rsidR="00D27AC8" w:rsidRPr="00BB30AE" w:rsidRDefault="009C79FF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60214</w:t>
            </w:r>
          </w:p>
        </w:tc>
      </w:tr>
      <w:tr w:rsidR="00597184" w:rsidTr="00597184">
        <w:tc>
          <w:tcPr>
            <w:tcW w:w="1608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lastRenderedPageBreak/>
              <w:t>Чистая прибыль</w:t>
            </w:r>
          </w:p>
        </w:tc>
        <w:tc>
          <w:tcPr>
            <w:tcW w:w="996" w:type="dxa"/>
            <w:vAlign w:val="center"/>
          </w:tcPr>
          <w:p w:rsidR="00597184" w:rsidRPr="00597184" w:rsidRDefault="00597184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597184">
              <w:rPr>
                <w:rFonts w:eastAsia="Times New Roman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95" w:type="dxa"/>
            <w:vAlign w:val="center"/>
          </w:tcPr>
          <w:p w:rsidR="00597184" w:rsidRPr="00D31E21" w:rsidRDefault="00A93D87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20826</w:t>
            </w:r>
          </w:p>
        </w:tc>
        <w:tc>
          <w:tcPr>
            <w:tcW w:w="995" w:type="dxa"/>
            <w:vAlign w:val="center"/>
          </w:tcPr>
          <w:p w:rsidR="00597184" w:rsidRPr="00D31E21" w:rsidRDefault="00A93D87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13526</w:t>
            </w:r>
          </w:p>
        </w:tc>
        <w:tc>
          <w:tcPr>
            <w:tcW w:w="996" w:type="dxa"/>
            <w:vAlign w:val="center"/>
          </w:tcPr>
          <w:p w:rsidR="00597184" w:rsidRPr="00D31E21" w:rsidRDefault="00A93D87" w:rsidP="0031653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8800</w:t>
            </w:r>
          </w:p>
        </w:tc>
        <w:tc>
          <w:tcPr>
            <w:tcW w:w="997" w:type="dxa"/>
            <w:vAlign w:val="center"/>
          </w:tcPr>
          <w:p w:rsidR="00597184" w:rsidRPr="00D31E21" w:rsidRDefault="001729F7" w:rsidP="00483FDA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5800</w:t>
            </w:r>
          </w:p>
        </w:tc>
        <w:tc>
          <w:tcPr>
            <w:tcW w:w="997" w:type="dxa"/>
            <w:vAlign w:val="center"/>
          </w:tcPr>
          <w:p w:rsidR="00597184" w:rsidRPr="001027AE" w:rsidRDefault="00BB30AE" w:rsidP="001729F7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5</w:t>
            </w:r>
            <w:r w:rsidR="001729F7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4820</w:t>
            </w:r>
          </w:p>
        </w:tc>
        <w:tc>
          <w:tcPr>
            <w:tcW w:w="997" w:type="dxa"/>
            <w:vAlign w:val="center"/>
          </w:tcPr>
          <w:p w:rsidR="00597184" w:rsidRPr="001027AE" w:rsidRDefault="001729F7" w:rsidP="00483FDA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86800</w:t>
            </w:r>
          </w:p>
        </w:tc>
        <w:tc>
          <w:tcPr>
            <w:tcW w:w="997" w:type="dxa"/>
            <w:vAlign w:val="center"/>
          </w:tcPr>
          <w:p w:rsidR="00597184" w:rsidRPr="001027AE" w:rsidRDefault="001729F7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73800</w:t>
            </w:r>
          </w:p>
        </w:tc>
        <w:tc>
          <w:tcPr>
            <w:tcW w:w="997" w:type="dxa"/>
            <w:vAlign w:val="center"/>
          </w:tcPr>
          <w:p w:rsidR="00597184" w:rsidRPr="001027AE" w:rsidRDefault="005B2B9F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- 6200</w:t>
            </w:r>
          </w:p>
        </w:tc>
        <w:tc>
          <w:tcPr>
            <w:tcW w:w="997" w:type="dxa"/>
            <w:vAlign w:val="center"/>
          </w:tcPr>
          <w:p w:rsidR="00597184" w:rsidRPr="001027AE" w:rsidRDefault="001729F7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2800</w:t>
            </w:r>
          </w:p>
        </w:tc>
        <w:tc>
          <w:tcPr>
            <w:tcW w:w="997" w:type="dxa"/>
            <w:vAlign w:val="center"/>
          </w:tcPr>
          <w:p w:rsidR="00597184" w:rsidRPr="001729F7" w:rsidRDefault="001729F7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11300</w:t>
            </w:r>
          </w:p>
        </w:tc>
        <w:tc>
          <w:tcPr>
            <w:tcW w:w="997" w:type="dxa"/>
            <w:vAlign w:val="center"/>
          </w:tcPr>
          <w:p w:rsidR="00597184" w:rsidRPr="001027AE" w:rsidRDefault="00916628" w:rsidP="001027AE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42834</w:t>
            </w:r>
          </w:p>
        </w:tc>
        <w:tc>
          <w:tcPr>
            <w:tcW w:w="994" w:type="dxa"/>
            <w:vAlign w:val="center"/>
          </w:tcPr>
          <w:p w:rsidR="00597184" w:rsidRPr="002D6EE0" w:rsidRDefault="00916628" w:rsidP="00597184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315106</w:t>
            </w:r>
          </w:p>
        </w:tc>
      </w:tr>
    </w:tbl>
    <w:p w:rsidR="00BF4015" w:rsidRDefault="00BF4015" w:rsidP="00427D0F">
      <w:pPr>
        <w:shd w:val="clear" w:color="auto" w:fill="FFFFFF"/>
        <w:spacing w:before="120" w:after="120" w:line="420" w:lineRule="atLeast"/>
        <w:ind w:firstLine="0"/>
        <w:jc w:val="center"/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</w:pPr>
      <w:r w:rsidRPr="00427D0F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t>Год 2 (октябрь 2027 — сентябрь 2028):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525"/>
        <w:gridCol w:w="1018"/>
        <w:gridCol w:w="1017"/>
        <w:gridCol w:w="1017"/>
        <w:gridCol w:w="1019"/>
        <w:gridCol w:w="1019"/>
        <w:gridCol w:w="1019"/>
        <w:gridCol w:w="1019"/>
        <w:gridCol w:w="1019"/>
        <w:gridCol w:w="1019"/>
        <w:gridCol w:w="1019"/>
        <w:gridCol w:w="946"/>
        <w:gridCol w:w="948"/>
        <w:gridCol w:w="956"/>
      </w:tblGrid>
      <w:tr w:rsidR="00EC4A0C" w:rsidRPr="00EC4A0C" w:rsidTr="00E71683">
        <w:tc>
          <w:tcPr>
            <w:tcW w:w="1525" w:type="dxa"/>
          </w:tcPr>
          <w:p w:rsidR="00EC4A0C" w:rsidRPr="00EC4A0C" w:rsidRDefault="00EC4A0C" w:rsidP="00427D0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 w:rsidRPr="00EC4A0C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 xml:space="preserve">Период </w:t>
            </w:r>
          </w:p>
        </w:tc>
        <w:tc>
          <w:tcPr>
            <w:tcW w:w="1018" w:type="dxa"/>
          </w:tcPr>
          <w:p w:rsidR="00EC4A0C" w:rsidRPr="00EC4A0C" w:rsidRDefault="00EC4A0C" w:rsidP="00427D0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13 мес.</w:t>
            </w:r>
          </w:p>
        </w:tc>
        <w:tc>
          <w:tcPr>
            <w:tcW w:w="1017" w:type="dxa"/>
          </w:tcPr>
          <w:p w:rsidR="00EC4A0C" w:rsidRPr="00EC4A0C" w:rsidRDefault="00EC4A0C" w:rsidP="00427D0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14 мес.</w:t>
            </w:r>
          </w:p>
        </w:tc>
        <w:tc>
          <w:tcPr>
            <w:tcW w:w="1017" w:type="dxa"/>
          </w:tcPr>
          <w:p w:rsidR="00EC4A0C" w:rsidRPr="00EC4A0C" w:rsidRDefault="00EC4A0C" w:rsidP="00427D0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15 мес.</w:t>
            </w:r>
          </w:p>
        </w:tc>
        <w:tc>
          <w:tcPr>
            <w:tcW w:w="1019" w:type="dxa"/>
          </w:tcPr>
          <w:p w:rsidR="00EC4A0C" w:rsidRPr="00EC4A0C" w:rsidRDefault="00EC4A0C" w:rsidP="00427D0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16 мес.</w:t>
            </w:r>
          </w:p>
        </w:tc>
        <w:tc>
          <w:tcPr>
            <w:tcW w:w="1019" w:type="dxa"/>
          </w:tcPr>
          <w:p w:rsidR="00EC4A0C" w:rsidRPr="00EC4A0C" w:rsidRDefault="00EC4A0C" w:rsidP="00427D0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17 мес.</w:t>
            </w:r>
          </w:p>
        </w:tc>
        <w:tc>
          <w:tcPr>
            <w:tcW w:w="1019" w:type="dxa"/>
          </w:tcPr>
          <w:p w:rsidR="00EC4A0C" w:rsidRPr="00EC4A0C" w:rsidRDefault="00EC4A0C" w:rsidP="00427D0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18 мес.</w:t>
            </w:r>
          </w:p>
        </w:tc>
        <w:tc>
          <w:tcPr>
            <w:tcW w:w="1019" w:type="dxa"/>
          </w:tcPr>
          <w:p w:rsidR="00EC4A0C" w:rsidRPr="00EC4A0C" w:rsidRDefault="00EC4A0C" w:rsidP="00427D0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19 мес.</w:t>
            </w:r>
          </w:p>
        </w:tc>
        <w:tc>
          <w:tcPr>
            <w:tcW w:w="1019" w:type="dxa"/>
          </w:tcPr>
          <w:p w:rsidR="00EC4A0C" w:rsidRPr="00EC4A0C" w:rsidRDefault="00EC4A0C" w:rsidP="00427D0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20 мес.</w:t>
            </w:r>
          </w:p>
        </w:tc>
        <w:tc>
          <w:tcPr>
            <w:tcW w:w="1019" w:type="dxa"/>
          </w:tcPr>
          <w:p w:rsidR="00EC4A0C" w:rsidRPr="00EC4A0C" w:rsidRDefault="00EC4A0C" w:rsidP="00427D0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21 мес.</w:t>
            </w:r>
          </w:p>
        </w:tc>
        <w:tc>
          <w:tcPr>
            <w:tcW w:w="1019" w:type="dxa"/>
          </w:tcPr>
          <w:p w:rsidR="00EC4A0C" w:rsidRPr="00EC4A0C" w:rsidRDefault="00EC4A0C" w:rsidP="00EC4A0C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 xml:space="preserve">22 мес. </w:t>
            </w:r>
          </w:p>
        </w:tc>
        <w:tc>
          <w:tcPr>
            <w:tcW w:w="946" w:type="dxa"/>
          </w:tcPr>
          <w:p w:rsidR="00EC4A0C" w:rsidRPr="00EC4A0C" w:rsidRDefault="00EC4A0C" w:rsidP="00427D0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23 мес.</w:t>
            </w:r>
          </w:p>
        </w:tc>
        <w:tc>
          <w:tcPr>
            <w:tcW w:w="948" w:type="dxa"/>
          </w:tcPr>
          <w:p w:rsidR="00EC4A0C" w:rsidRPr="00EC4A0C" w:rsidRDefault="00EC4A0C" w:rsidP="00427D0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24 мес.</w:t>
            </w:r>
          </w:p>
        </w:tc>
        <w:tc>
          <w:tcPr>
            <w:tcW w:w="956" w:type="dxa"/>
          </w:tcPr>
          <w:p w:rsidR="00EC4A0C" w:rsidRPr="00EC4A0C" w:rsidRDefault="00EC4A0C" w:rsidP="00427D0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Итого</w:t>
            </w:r>
          </w:p>
        </w:tc>
      </w:tr>
      <w:tr w:rsidR="00E71683" w:rsidRPr="00EC4A0C" w:rsidTr="00E71683">
        <w:tc>
          <w:tcPr>
            <w:tcW w:w="1525" w:type="dxa"/>
            <w:vAlign w:val="center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Выручка</w:t>
            </w:r>
          </w:p>
        </w:tc>
        <w:tc>
          <w:tcPr>
            <w:tcW w:w="1018" w:type="dxa"/>
          </w:tcPr>
          <w:p w:rsidR="00E71683" w:rsidRPr="00EC4A0C" w:rsidRDefault="00916628" w:rsidP="00916628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 xml:space="preserve">85000  </w:t>
            </w:r>
          </w:p>
        </w:tc>
        <w:tc>
          <w:tcPr>
            <w:tcW w:w="1017" w:type="dxa"/>
          </w:tcPr>
          <w:p w:rsidR="00E71683" w:rsidRPr="00EC4A0C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70 000</w:t>
            </w:r>
          </w:p>
        </w:tc>
        <w:tc>
          <w:tcPr>
            <w:tcW w:w="1017" w:type="dxa"/>
          </w:tcPr>
          <w:p w:rsidR="00E71683" w:rsidRPr="00EC4A0C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35 000</w:t>
            </w:r>
          </w:p>
        </w:tc>
        <w:tc>
          <w:tcPr>
            <w:tcW w:w="1019" w:type="dxa"/>
          </w:tcPr>
          <w:p w:rsidR="00E71683" w:rsidRPr="00EC4A0C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35 000</w:t>
            </w:r>
          </w:p>
        </w:tc>
        <w:tc>
          <w:tcPr>
            <w:tcW w:w="1019" w:type="dxa"/>
          </w:tcPr>
          <w:p w:rsidR="00E71683" w:rsidRPr="00EC4A0C" w:rsidRDefault="00916628" w:rsidP="00916628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35 000</w:t>
            </w:r>
          </w:p>
        </w:tc>
        <w:tc>
          <w:tcPr>
            <w:tcW w:w="1019" w:type="dxa"/>
          </w:tcPr>
          <w:p w:rsidR="00E71683" w:rsidRPr="00EC4A0C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100 000</w:t>
            </w:r>
          </w:p>
        </w:tc>
        <w:tc>
          <w:tcPr>
            <w:tcW w:w="1019" w:type="dxa"/>
          </w:tcPr>
          <w:p w:rsidR="00E71683" w:rsidRPr="00EC4A0C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130 000</w:t>
            </w:r>
          </w:p>
        </w:tc>
        <w:tc>
          <w:tcPr>
            <w:tcW w:w="1019" w:type="dxa"/>
          </w:tcPr>
          <w:p w:rsidR="00E71683" w:rsidRPr="00EC4A0C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120 00</w:t>
            </w:r>
            <w:r w:rsidR="00F13314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1019" w:type="dxa"/>
          </w:tcPr>
          <w:p w:rsidR="00E71683" w:rsidRPr="00EC4A0C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80 000</w:t>
            </w:r>
          </w:p>
        </w:tc>
        <w:tc>
          <w:tcPr>
            <w:tcW w:w="1019" w:type="dxa"/>
          </w:tcPr>
          <w:p w:rsidR="00E71683" w:rsidRPr="00EC4A0C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50 000</w:t>
            </w:r>
          </w:p>
        </w:tc>
        <w:tc>
          <w:tcPr>
            <w:tcW w:w="946" w:type="dxa"/>
          </w:tcPr>
          <w:p w:rsidR="00E71683" w:rsidRPr="00EC4A0C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50 000</w:t>
            </w:r>
          </w:p>
        </w:tc>
        <w:tc>
          <w:tcPr>
            <w:tcW w:w="948" w:type="dxa"/>
          </w:tcPr>
          <w:p w:rsidR="00E71683" w:rsidRPr="00EC4A0C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100 000</w:t>
            </w:r>
          </w:p>
        </w:tc>
        <w:tc>
          <w:tcPr>
            <w:tcW w:w="956" w:type="dxa"/>
          </w:tcPr>
          <w:p w:rsidR="00E71683" w:rsidRPr="00EC4A0C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890000</w:t>
            </w:r>
          </w:p>
        </w:tc>
      </w:tr>
      <w:tr w:rsidR="00E71683" w:rsidRPr="00EC4A0C" w:rsidTr="00E71683">
        <w:tc>
          <w:tcPr>
            <w:tcW w:w="1525" w:type="dxa"/>
            <w:vAlign w:val="center"/>
          </w:tcPr>
          <w:p w:rsidR="00E71683" w:rsidRPr="00E71683" w:rsidRDefault="00E71683" w:rsidP="0032587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 xml:space="preserve">Расходы </w:t>
            </w:r>
          </w:p>
        </w:tc>
        <w:tc>
          <w:tcPr>
            <w:tcW w:w="1018" w:type="dxa"/>
          </w:tcPr>
          <w:p w:rsidR="00E71683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26000</w:t>
            </w:r>
          </w:p>
        </w:tc>
        <w:tc>
          <w:tcPr>
            <w:tcW w:w="1017" w:type="dxa"/>
          </w:tcPr>
          <w:p w:rsidR="00E71683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25000</w:t>
            </w:r>
          </w:p>
        </w:tc>
        <w:tc>
          <w:tcPr>
            <w:tcW w:w="1017" w:type="dxa"/>
          </w:tcPr>
          <w:p w:rsidR="00E71683" w:rsidRPr="00E71683" w:rsidRDefault="007523CB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34</w:t>
            </w:r>
            <w:r w:rsidR="00530DE6"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400</w:t>
            </w:r>
          </w:p>
        </w:tc>
        <w:tc>
          <w:tcPr>
            <w:tcW w:w="1019" w:type="dxa"/>
          </w:tcPr>
          <w:p w:rsidR="00E71683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23000</w:t>
            </w:r>
          </w:p>
        </w:tc>
        <w:tc>
          <w:tcPr>
            <w:tcW w:w="1019" w:type="dxa"/>
          </w:tcPr>
          <w:p w:rsidR="00E71683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23000</w:t>
            </w:r>
          </w:p>
        </w:tc>
        <w:tc>
          <w:tcPr>
            <w:tcW w:w="1019" w:type="dxa"/>
          </w:tcPr>
          <w:p w:rsidR="00E71683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38200</w:t>
            </w:r>
          </w:p>
        </w:tc>
        <w:tc>
          <w:tcPr>
            <w:tcW w:w="1019" w:type="dxa"/>
          </w:tcPr>
          <w:p w:rsidR="00E71683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31000</w:t>
            </w:r>
          </w:p>
        </w:tc>
        <w:tc>
          <w:tcPr>
            <w:tcW w:w="1019" w:type="dxa"/>
          </w:tcPr>
          <w:p w:rsidR="00E71683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29000</w:t>
            </w:r>
          </w:p>
        </w:tc>
        <w:tc>
          <w:tcPr>
            <w:tcW w:w="1019" w:type="dxa"/>
          </w:tcPr>
          <w:p w:rsidR="00E71683" w:rsidRPr="00E71683" w:rsidRDefault="007523CB" w:rsidP="007523CB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45300</w:t>
            </w:r>
          </w:p>
        </w:tc>
        <w:tc>
          <w:tcPr>
            <w:tcW w:w="1019" w:type="dxa"/>
          </w:tcPr>
          <w:p w:rsidR="00E71683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24000</w:t>
            </w:r>
          </w:p>
        </w:tc>
        <w:tc>
          <w:tcPr>
            <w:tcW w:w="946" w:type="dxa"/>
          </w:tcPr>
          <w:p w:rsidR="00E71683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24000</w:t>
            </w:r>
          </w:p>
        </w:tc>
        <w:tc>
          <w:tcPr>
            <w:tcW w:w="948" w:type="dxa"/>
          </w:tcPr>
          <w:p w:rsidR="00E71683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41154</w:t>
            </w:r>
          </w:p>
        </w:tc>
        <w:tc>
          <w:tcPr>
            <w:tcW w:w="956" w:type="dxa"/>
          </w:tcPr>
          <w:p w:rsidR="00E71683" w:rsidRPr="00EC4A0C" w:rsidRDefault="007523CB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364054</w:t>
            </w:r>
          </w:p>
        </w:tc>
      </w:tr>
      <w:tr w:rsidR="00E71683" w:rsidRPr="00EC4A0C" w:rsidTr="00E71683">
        <w:tc>
          <w:tcPr>
            <w:tcW w:w="1525" w:type="dxa"/>
            <w:vAlign w:val="center"/>
          </w:tcPr>
          <w:p w:rsidR="00E71683" w:rsidRPr="00E71683" w:rsidRDefault="00E71683" w:rsidP="00325879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 xml:space="preserve">Расходные материалы </w:t>
            </w:r>
          </w:p>
        </w:tc>
        <w:tc>
          <w:tcPr>
            <w:tcW w:w="1018" w:type="dxa"/>
            <w:vAlign w:val="center"/>
          </w:tcPr>
          <w:p w:rsidR="00E71683" w:rsidRPr="00427D0F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5000</w:t>
            </w:r>
          </w:p>
        </w:tc>
        <w:tc>
          <w:tcPr>
            <w:tcW w:w="1017" w:type="dxa"/>
            <w:vAlign w:val="center"/>
          </w:tcPr>
          <w:p w:rsidR="00E71683" w:rsidRPr="00427D0F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4000</w:t>
            </w:r>
          </w:p>
        </w:tc>
        <w:tc>
          <w:tcPr>
            <w:tcW w:w="1017" w:type="dxa"/>
            <w:vAlign w:val="center"/>
          </w:tcPr>
          <w:p w:rsidR="00E71683" w:rsidRPr="00427D0F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2000</w:t>
            </w:r>
          </w:p>
        </w:tc>
        <w:tc>
          <w:tcPr>
            <w:tcW w:w="1019" w:type="dxa"/>
            <w:vAlign w:val="center"/>
          </w:tcPr>
          <w:p w:rsidR="00E71683" w:rsidRPr="00427D0F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2000</w:t>
            </w:r>
          </w:p>
        </w:tc>
        <w:tc>
          <w:tcPr>
            <w:tcW w:w="1019" w:type="dxa"/>
            <w:vAlign w:val="center"/>
          </w:tcPr>
          <w:p w:rsidR="00E71683" w:rsidRPr="00427D0F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2000</w:t>
            </w:r>
          </w:p>
        </w:tc>
        <w:tc>
          <w:tcPr>
            <w:tcW w:w="1019" w:type="dxa"/>
            <w:vAlign w:val="center"/>
          </w:tcPr>
          <w:p w:rsidR="00E71683" w:rsidRPr="00427D0F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6000</w:t>
            </w:r>
          </w:p>
        </w:tc>
        <w:tc>
          <w:tcPr>
            <w:tcW w:w="1019" w:type="dxa"/>
            <w:vAlign w:val="center"/>
          </w:tcPr>
          <w:p w:rsidR="00E71683" w:rsidRPr="00427D0F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8000</w:t>
            </w:r>
          </w:p>
        </w:tc>
        <w:tc>
          <w:tcPr>
            <w:tcW w:w="1019" w:type="dxa"/>
            <w:vAlign w:val="center"/>
          </w:tcPr>
          <w:p w:rsidR="00E71683" w:rsidRPr="00427D0F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6500</w:t>
            </w:r>
          </w:p>
        </w:tc>
        <w:tc>
          <w:tcPr>
            <w:tcW w:w="1019" w:type="dxa"/>
            <w:vAlign w:val="center"/>
          </w:tcPr>
          <w:p w:rsidR="00E71683" w:rsidRPr="00427D0F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4500</w:t>
            </w:r>
          </w:p>
        </w:tc>
        <w:tc>
          <w:tcPr>
            <w:tcW w:w="1019" w:type="dxa"/>
            <w:vAlign w:val="center"/>
          </w:tcPr>
          <w:p w:rsidR="00E71683" w:rsidRPr="00427D0F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3000</w:t>
            </w:r>
          </w:p>
        </w:tc>
        <w:tc>
          <w:tcPr>
            <w:tcW w:w="946" w:type="dxa"/>
            <w:vAlign w:val="center"/>
          </w:tcPr>
          <w:p w:rsidR="00E71683" w:rsidRPr="00427D0F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3000</w:t>
            </w:r>
          </w:p>
        </w:tc>
        <w:tc>
          <w:tcPr>
            <w:tcW w:w="948" w:type="dxa"/>
            <w:vAlign w:val="center"/>
          </w:tcPr>
          <w:p w:rsidR="00E71683" w:rsidRPr="00427D0F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sz w:val="18"/>
                <w:szCs w:val="18"/>
                <w:lang w:val="ru-RU" w:eastAsia="ru-RU" w:bidi="ar-SA"/>
              </w:rPr>
              <w:t>6000</w:t>
            </w:r>
          </w:p>
        </w:tc>
        <w:tc>
          <w:tcPr>
            <w:tcW w:w="956" w:type="dxa"/>
          </w:tcPr>
          <w:p w:rsidR="00E71683" w:rsidRPr="00EC4A0C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52000</w:t>
            </w:r>
          </w:p>
        </w:tc>
      </w:tr>
      <w:tr w:rsidR="00E71683" w:rsidRPr="00EC4A0C" w:rsidTr="00E71683">
        <w:tc>
          <w:tcPr>
            <w:tcW w:w="1525" w:type="dxa"/>
            <w:vAlign w:val="center"/>
          </w:tcPr>
          <w:p w:rsidR="00E71683" w:rsidRPr="00E71683" w:rsidRDefault="00325879" w:rsidP="00E71683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325879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Аренда</w:t>
            </w:r>
          </w:p>
        </w:tc>
        <w:tc>
          <w:tcPr>
            <w:tcW w:w="1018" w:type="dxa"/>
          </w:tcPr>
          <w:p w:rsidR="00E71683" w:rsidRPr="00E71683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15 000</w:t>
            </w:r>
          </w:p>
        </w:tc>
        <w:tc>
          <w:tcPr>
            <w:tcW w:w="1017" w:type="dxa"/>
          </w:tcPr>
          <w:p w:rsidR="00E71683" w:rsidRPr="00E71683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15000</w:t>
            </w:r>
          </w:p>
        </w:tc>
        <w:tc>
          <w:tcPr>
            <w:tcW w:w="1017" w:type="dxa"/>
          </w:tcPr>
          <w:p w:rsidR="00E71683" w:rsidRPr="00E71683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15000</w:t>
            </w:r>
          </w:p>
        </w:tc>
        <w:tc>
          <w:tcPr>
            <w:tcW w:w="1019" w:type="dxa"/>
          </w:tcPr>
          <w:p w:rsidR="00E71683" w:rsidRPr="00E71683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15000</w:t>
            </w:r>
          </w:p>
        </w:tc>
        <w:tc>
          <w:tcPr>
            <w:tcW w:w="1019" w:type="dxa"/>
          </w:tcPr>
          <w:p w:rsidR="00E71683" w:rsidRPr="00E71683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15000</w:t>
            </w:r>
          </w:p>
        </w:tc>
        <w:tc>
          <w:tcPr>
            <w:tcW w:w="1019" w:type="dxa"/>
          </w:tcPr>
          <w:p w:rsidR="00E71683" w:rsidRPr="00E71683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15000</w:t>
            </w:r>
          </w:p>
        </w:tc>
        <w:tc>
          <w:tcPr>
            <w:tcW w:w="1019" w:type="dxa"/>
          </w:tcPr>
          <w:p w:rsidR="00E71683" w:rsidRPr="00E71683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15000</w:t>
            </w:r>
          </w:p>
        </w:tc>
        <w:tc>
          <w:tcPr>
            <w:tcW w:w="1019" w:type="dxa"/>
          </w:tcPr>
          <w:p w:rsidR="00E71683" w:rsidRPr="00E71683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15000</w:t>
            </w:r>
          </w:p>
        </w:tc>
        <w:tc>
          <w:tcPr>
            <w:tcW w:w="1019" w:type="dxa"/>
          </w:tcPr>
          <w:p w:rsidR="00E71683" w:rsidRPr="00E71683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15000</w:t>
            </w:r>
          </w:p>
        </w:tc>
        <w:tc>
          <w:tcPr>
            <w:tcW w:w="1019" w:type="dxa"/>
          </w:tcPr>
          <w:p w:rsidR="00E71683" w:rsidRPr="00E71683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15000</w:t>
            </w:r>
          </w:p>
        </w:tc>
        <w:tc>
          <w:tcPr>
            <w:tcW w:w="946" w:type="dxa"/>
          </w:tcPr>
          <w:p w:rsidR="00E71683" w:rsidRPr="00E71683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15000</w:t>
            </w:r>
          </w:p>
        </w:tc>
        <w:tc>
          <w:tcPr>
            <w:tcW w:w="948" w:type="dxa"/>
          </w:tcPr>
          <w:p w:rsidR="00E71683" w:rsidRPr="00E71683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15000</w:t>
            </w:r>
          </w:p>
        </w:tc>
        <w:tc>
          <w:tcPr>
            <w:tcW w:w="956" w:type="dxa"/>
          </w:tcPr>
          <w:p w:rsidR="00E71683" w:rsidRPr="00EC4A0C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180 000</w:t>
            </w:r>
          </w:p>
        </w:tc>
      </w:tr>
      <w:tr w:rsidR="00E71683" w:rsidRPr="00EC4A0C" w:rsidTr="00E71683">
        <w:tc>
          <w:tcPr>
            <w:tcW w:w="1525" w:type="dxa"/>
            <w:vAlign w:val="center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Прочие расходы</w:t>
            </w:r>
          </w:p>
        </w:tc>
        <w:tc>
          <w:tcPr>
            <w:tcW w:w="1018" w:type="dxa"/>
          </w:tcPr>
          <w:p w:rsidR="00E71683" w:rsidRPr="00E71683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1000</w:t>
            </w:r>
          </w:p>
        </w:tc>
        <w:tc>
          <w:tcPr>
            <w:tcW w:w="1017" w:type="dxa"/>
          </w:tcPr>
          <w:p w:rsidR="00E71683" w:rsidRPr="00E71683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1000</w:t>
            </w:r>
          </w:p>
        </w:tc>
        <w:tc>
          <w:tcPr>
            <w:tcW w:w="1017" w:type="dxa"/>
          </w:tcPr>
          <w:p w:rsidR="00E71683" w:rsidRPr="00E71683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1000</w:t>
            </w:r>
          </w:p>
        </w:tc>
        <w:tc>
          <w:tcPr>
            <w:tcW w:w="1019" w:type="dxa"/>
          </w:tcPr>
          <w:p w:rsidR="00E71683" w:rsidRPr="00E71683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1000</w:t>
            </w:r>
          </w:p>
        </w:tc>
        <w:tc>
          <w:tcPr>
            <w:tcW w:w="1019" w:type="dxa"/>
          </w:tcPr>
          <w:p w:rsidR="00E71683" w:rsidRPr="00E71683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1000</w:t>
            </w:r>
          </w:p>
        </w:tc>
        <w:tc>
          <w:tcPr>
            <w:tcW w:w="1019" w:type="dxa"/>
          </w:tcPr>
          <w:p w:rsidR="00E71683" w:rsidRPr="00E71683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2000</w:t>
            </w:r>
          </w:p>
        </w:tc>
        <w:tc>
          <w:tcPr>
            <w:tcW w:w="1019" w:type="dxa"/>
          </w:tcPr>
          <w:p w:rsidR="00E71683" w:rsidRPr="00E71683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3000</w:t>
            </w:r>
          </w:p>
        </w:tc>
        <w:tc>
          <w:tcPr>
            <w:tcW w:w="1019" w:type="dxa"/>
          </w:tcPr>
          <w:p w:rsidR="00E71683" w:rsidRPr="00E71683" w:rsidRDefault="00916628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2500</w:t>
            </w:r>
          </w:p>
        </w:tc>
        <w:tc>
          <w:tcPr>
            <w:tcW w:w="1019" w:type="dxa"/>
          </w:tcPr>
          <w:p w:rsidR="00E71683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1000</w:t>
            </w:r>
          </w:p>
        </w:tc>
        <w:tc>
          <w:tcPr>
            <w:tcW w:w="1019" w:type="dxa"/>
          </w:tcPr>
          <w:p w:rsidR="00E71683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1000</w:t>
            </w:r>
          </w:p>
        </w:tc>
        <w:tc>
          <w:tcPr>
            <w:tcW w:w="946" w:type="dxa"/>
          </w:tcPr>
          <w:p w:rsidR="00E71683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1000</w:t>
            </w:r>
          </w:p>
        </w:tc>
        <w:tc>
          <w:tcPr>
            <w:tcW w:w="948" w:type="dxa"/>
          </w:tcPr>
          <w:p w:rsidR="00E71683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2000</w:t>
            </w:r>
          </w:p>
        </w:tc>
        <w:tc>
          <w:tcPr>
            <w:tcW w:w="956" w:type="dxa"/>
          </w:tcPr>
          <w:p w:rsidR="00E71683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17500</w:t>
            </w:r>
          </w:p>
        </w:tc>
      </w:tr>
      <w:tr w:rsidR="00E71683" w:rsidRPr="00EC4A0C" w:rsidTr="00E71683">
        <w:tc>
          <w:tcPr>
            <w:tcW w:w="1525" w:type="dxa"/>
            <w:vAlign w:val="center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Оборудование</w:t>
            </w:r>
          </w:p>
        </w:tc>
        <w:tc>
          <w:tcPr>
            <w:tcW w:w="1018" w:type="dxa"/>
          </w:tcPr>
          <w:p w:rsidR="00E71683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1017" w:type="dxa"/>
          </w:tcPr>
          <w:p w:rsidR="00E71683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1017" w:type="dxa"/>
          </w:tcPr>
          <w:p w:rsidR="00E71683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1019" w:type="dxa"/>
          </w:tcPr>
          <w:p w:rsidR="00E71683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1019" w:type="dxa"/>
          </w:tcPr>
          <w:p w:rsidR="00E71683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1019" w:type="dxa"/>
          </w:tcPr>
          <w:p w:rsidR="00E71683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1019" w:type="dxa"/>
          </w:tcPr>
          <w:p w:rsidR="00E71683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1019" w:type="dxa"/>
          </w:tcPr>
          <w:p w:rsidR="00E71683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1019" w:type="dxa"/>
          </w:tcPr>
          <w:p w:rsidR="00E71683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1019" w:type="dxa"/>
          </w:tcPr>
          <w:p w:rsidR="00E71683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46" w:type="dxa"/>
          </w:tcPr>
          <w:p w:rsidR="00E71683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48" w:type="dxa"/>
          </w:tcPr>
          <w:p w:rsidR="00E71683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56" w:type="dxa"/>
          </w:tcPr>
          <w:p w:rsidR="00E71683" w:rsidRPr="00EC4A0C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0</w:t>
            </w:r>
          </w:p>
        </w:tc>
      </w:tr>
      <w:tr w:rsidR="00E71683" w:rsidRPr="00916628" w:rsidTr="00E71683">
        <w:tc>
          <w:tcPr>
            <w:tcW w:w="1525" w:type="dxa"/>
            <w:vAlign w:val="center"/>
          </w:tcPr>
          <w:p w:rsidR="00E71683" w:rsidRPr="00E71683" w:rsidRDefault="00916628" w:rsidP="00E71683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916628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 xml:space="preserve">Налог УСН 6% *  </w:t>
            </w:r>
            <w:r w:rsidRPr="00916628">
              <w:rPr>
                <w:rFonts w:eastAsia="Times New Roman"/>
                <w:i/>
                <w:sz w:val="18"/>
                <w:szCs w:val="18"/>
                <w:lang w:val="ru-RU" w:eastAsia="ru-RU" w:bidi="ar-SA"/>
              </w:rPr>
              <w:t>(за вычетом страх. взносов)</w:t>
            </w:r>
          </w:p>
        </w:tc>
        <w:tc>
          <w:tcPr>
            <w:tcW w:w="1018" w:type="dxa"/>
          </w:tcPr>
          <w:p w:rsidR="00E71683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1017" w:type="dxa"/>
          </w:tcPr>
          <w:p w:rsidR="00E71683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1017" w:type="dxa"/>
          </w:tcPr>
          <w:p w:rsidR="00E71683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11400</w:t>
            </w:r>
          </w:p>
        </w:tc>
        <w:tc>
          <w:tcPr>
            <w:tcW w:w="1019" w:type="dxa"/>
          </w:tcPr>
          <w:p w:rsidR="00E71683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1019" w:type="dxa"/>
          </w:tcPr>
          <w:p w:rsidR="00E71683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1019" w:type="dxa"/>
          </w:tcPr>
          <w:p w:rsidR="00E71683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10200</w:t>
            </w:r>
          </w:p>
        </w:tc>
        <w:tc>
          <w:tcPr>
            <w:tcW w:w="1019" w:type="dxa"/>
          </w:tcPr>
          <w:p w:rsidR="00E71683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1019" w:type="dxa"/>
          </w:tcPr>
          <w:p w:rsidR="00E71683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1019" w:type="dxa"/>
          </w:tcPr>
          <w:p w:rsidR="00E71683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19800</w:t>
            </w:r>
          </w:p>
        </w:tc>
        <w:tc>
          <w:tcPr>
            <w:tcW w:w="1019" w:type="dxa"/>
          </w:tcPr>
          <w:p w:rsidR="00E71683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46" w:type="dxa"/>
          </w:tcPr>
          <w:p w:rsidR="00E71683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0</w:t>
            </w:r>
          </w:p>
        </w:tc>
        <w:tc>
          <w:tcPr>
            <w:tcW w:w="948" w:type="dxa"/>
          </w:tcPr>
          <w:p w:rsidR="00E71683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12000</w:t>
            </w:r>
          </w:p>
        </w:tc>
        <w:tc>
          <w:tcPr>
            <w:tcW w:w="956" w:type="dxa"/>
          </w:tcPr>
          <w:p w:rsidR="00E71683" w:rsidRPr="00EC4A0C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53400</w:t>
            </w:r>
          </w:p>
        </w:tc>
      </w:tr>
      <w:tr w:rsidR="00916628" w:rsidRPr="00916628" w:rsidTr="00E71683">
        <w:tc>
          <w:tcPr>
            <w:tcW w:w="1525" w:type="dxa"/>
            <w:vAlign w:val="center"/>
          </w:tcPr>
          <w:p w:rsidR="00916628" w:rsidRPr="00916628" w:rsidRDefault="00916628" w:rsidP="00E71683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916628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Страховые взносы</w:t>
            </w:r>
          </w:p>
        </w:tc>
        <w:tc>
          <w:tcPr>
            <w:tcW w:w="1018" w:type="dxa"/>
          </w:tcPr>
          <w:p w:rsidR="00916628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5000</w:t>
            </w:r>
          </w:p>
        </w:tc>
        <w:tc>
          <w:tcPr>
            <w:tcW w:w="1017" w:type="dxa"/>
          </w:tcPr>
          <w:p w:rsidR="00916628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5000</w:t>
            </w:r>
          </w:p>
        </w:tc>
        <w:tc>
          <w:tcPr>
            <w:tcW w:w="1017" w:type="dxa"/>
          </w:tcPr>
          <w:p w:rsidR="00916628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5000</w:t>
            </w:r>
          </w:p>
        </w:tc>
        <w:tc>
          <w:tcPr>
            <w:tcW w:w="1019" w:type="dxa"/>
          </w:tcPr>
          <w:p w:rsidR="00916628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5000</w:t>
            </w:r>
          </w:p>
        </w:tc>
        <w:tc>
          <w:tcPr>
            <w:tcW w:w="1019" w:type="dxa"/>
          </w:tcPr>
          <w:p w:rsidR="00916628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5000</w:t>
            </w:r>
          </w:p>
        </w:tc>
        <w:tc>
          <w:tcPr>
            <w:tcW w:w="1019" w:type="dxa"/>
          </w:tcPr>
          <w:p w:rsidR="00916628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5000</w:t>
            </w:r>
          </w:p>
        </w:tc>
        <w:tc>
          <w:tcPr>
            <w:tcW w:w="1019" w:type="dxa"/>
          </w:tcPr>
          <w:p w:rsidR="00916628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5000</w:t>
            </w:r>
          </w:p>
        </w:tc>
        <w:tc>
          <w:tcPr>
            <w:tcW w:w="1019" w:type="dxa"/>
          </w:tcPr>
          <w:p w:rsidR="00916628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5000</w:t>
            </w:r>
          </w:p>
        </w:tc>
        <w:tc>
          <w:tcPr>
            <w:tcW w:w="1019" w:type="dxa"/>
          </w:tcPr>
          <w:p w:rsidR="00916628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5000</w:t>
            </w:r>
          </w:p>
        </w:tc>
        <w:tc>
          <w:tcPr>
            <w:tcW w:w="1019" w:type="dxa"/>
          </w:tcPr>
          <w:p w:rsidR="00916628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5000</w:t>
            </w:r>
          </w:p>
        </w:tc>
        <w:tc>
          <w:tcPr>
            <w:tcW w:w="946" w:type="dxa"/>
          </w:tcPr>
          <w:p w:rsidR="00916628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5000</w:t>
            </w:r>
          </w:p>
        </w:tc>
        <w:tc>
          <w:tcPr>
            <w:tcW w:w="948" w:type="dxa"/>
          </w:tcPr>
          <w:p w:rsidR="00916628" w:rsidRPr="00E71683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ru-RU" w:eastAsia="ru-RU" w:bidi="ar-SA"/>
              </w:rPr>
              <w:t>6154</w:t>
            </w:r>
          </w:p>
        </w:tc>
        <w:tc>
          <w:tcPr>
            <w:tcW w:w="956" w:type="dxa"/>
          </w:tcPr>
          <w:p w:rsidR="00916628" w:rsidRPr="00EC4A0C" w:rsidRDefault="00530DE6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61154</w:t>
            </w:r>
          </w:p>
        </w:tc>
      </w:tr>
      <w:tr w:rsidR="00E71683" w:rsidRPr="00EC4A0C" w:rsidTr="00E71683">
        <w:tc>
          <w:tcPr>
            <w:tcW w:w="1525" w:type="dxa"/>
            <w:vAlign w:val="center"/>
          </w:tcPr>
          <w:p w:rsidR="00E71683" w:rsidRPr="00E71683" w:rsidRDefault="00E71683" w:rsidP="00E71683">
            <w:pPr>
              <w:spacing w:before="120" w:after="120" w:line="420" w:lineRule="atLeast"/>
              <w:ind w:firstLine="0"/>
              <w:jc w:val="left"/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</w:pPr>
            <w:r w:rsidRPr="00E71683">
              <w:rPr>
                <w:rFonts w:eastAsia="Times New Roman"/>
                <w:b/>
                <w:sz w:val="18"/>
                <w:szCs w:val="18"/>
                <w:lang w:val="ru-RU" w:eastAsia="ru-RU" w:bidi="ar-SA"/>
              </w:rPr>
              <w:t>Чистая прибыль</w:t>
            </w:r>
          </w:p>
        </w:tc>
        <w:tc>
          <w:tcPr>
            <w:tcW w:w="1018" w:type="dxa"/>
          </w:tcPr>
          <w:p w:rsidR="00E71683" w:rsidRPr="00EC4A0C" w:rsidRDefault="007523CB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59000</w:t>
            </w:r>
          </w:p>
        </w:tc>
        <w:tc>
          <w:tcPr>
            <w:tcW w:w="1017" w:type="dxa"/>
          </w:tcPr>
          <w:p w:rsidR="00E71683" w:rsidRPr="00EC4A0C" w:rsidRDefault="007523CB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45000</w:t>
            </w:r>
          </w:p>
        </w:tc>
        <w:tc>
          <w:tcPr>
            <w:tcW w:w="1017" w:type="dxa"/>
          </w:tcPr>
          <w:p w:rsidR="00E71683" w:rsidRPr="00EC4A0C" w:rsidRDefault="007523CB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600</w:t>
            </w:r>
          </w:p>
        </w:tc>
        <w:tc>
          <w:tcPr>
            <w:tcW w:w="1019" w:type="dxa"/>
          </w:tcPr>
          <w:p w:rsidR="00E71683" w:rsidRPr="00EC4A0C" w:rsidRDefault="007523CB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12000</w:t>
            </w:r>
          </w:p>
        </w:tc>
        <w:tc>
          <w:tcPr>
            <w:tcW w:w="1019" w:type="dxa"/>
          </w:tcPr>
          <w:p w:rsidR="00E71683" w:rsidRPr="00EC4A0C" w:rsidRDefault="007523CB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12000</w:t>
            </w:r>
          </w:p>
        </w:tc>
        <w:tc>
          <w:tcPr>
            <w:tcW w:w="1019" w:type="dxa"/>
          </w:tcPr>
          <w:p w:rsidR="00E71683" w:rsidRPr="00EC4A0C" w:rsidRDefault="007523CB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61800</w:t>
            </w:r>
          </w:p>
        </w:tc>
        <w:tc>
          <w:tcPr>
            <w:tcW w:w="1019" w:type="dxa"/>
          </w:tcPr>
          <w:p w:rsidR="00E71683" w:rsidRPr="00EC4A0C" w:rsidRDefault="007523CB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99000</w:t>
            </w:r>
          </w:p>
        </w:tc>
        <w:tc>
          <w:tcPr>
            <w:tcW w:w="1019" w:type="dxa"/>
          </w:tcPr>
          <w:p w:rsidR="00E71683" w:rsidRPr="00EC4A0C" w:rsidRDefault="007523CB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91000</w:t>
            </w:r>
          </w:p>
        </w:tc>
        <w:tc>
          <w:tcPr>
            <w:tcW w:w="1019" w:type="dxa"/>
          </w:tcPr>
          <w:p w:rsidR="00E71683" w:rsidRPr="00EC4A0C" w:rsidRDefault="007523CB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34 700</w:t>
            </w:r>
          </w:p>
        </w:tc>
        <w:tc>
          <w:tcPr>
            <w:tcW w:w="1019" w:type="dxa"/>
          </w:tcPr>
          <w:p w:rsidR="00E71683" w:rsidRPr="00EC4A0C" w:rsidRDefault="007523CB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26000</w:t>
            </w:r>
          </w:p>
        </w:tc>
        <w:tc>
          <w:tcPr>
            <w:tcW w:w="946" w:type="dxa"/>
          </w:tcPr>
          <w:p w:rsidR="00E71683" w:rsidRPr="00EC4A0C" w:rsidRDefault="007523CB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26000</w:t>
            </w:r>
          </w:p>
        </w:tc>
        <w:tc>
          <w:tcPr>
            <w:tcW w:w="948" w:type="dxa"/>
          </w:tcPr>
          <w:p w:rsidR="00E71683" w:rsidRPr="00EC4A0C" w:rsidRDefault="007523CB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58846</w:t>
            </w:r>
          </w:p>
        </w:tc>
        <w:tc>
          <w:tcPr>
            <w:tcW w:w="956" w:type="dxa"/>
          </w:tcPr>
          <w:p w:rsidR="00E71683" w:rsidRPr="00EC4A0C" w:rsidRDefault="00DE25B4" w:rsidP="00E71683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ru-RU" w:bidi="ar-SA"/>
              </w:rPr>
              <w:t>525 946</w:t>
            </w:r>
          </w:p>
        </w:tc>
      </w:tr>
    </w:tbl>
    <w:p w:rsidR="00BF4015" w:rsidRDefault="00BF4015" w:rsidP="00BF4015">
      <w:pPr>
        <w:shd w:val="clear" w:color="auto" w:fill="FFFFFF"/>
        <w:spacing w:before="120" w:after="120" w:line="420" w:lineRule="atLeast"/>
        <w:ind w:firstLine="0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B97273">
        <w:rPr>
          <w:rFonts w:eastAsia="Times New Roman"/>
          <w:b/>
          <w:bCs/>
          <w:color w:val="000000"/>
          <w:sz w:val="24"/>
          <w:szCs w:val="24"/>
          <w:lang w:val="ru-RU" w:eastAsia="ru-RU" w:bidi="ar-SA"/>
        </w:rPr>
        <w:lastRenderedPageBreak/>
        <w:t>Источник финансирования:</w:t>
      </w:r>
      <w:r w:rsidRPr="00B97273">
        <w:rPr>
          <w:rFonts w:eastAsia="Times New Roman"/>
          <w:color w:val="000000"/>
          <w:sz w:val="24"/>
          <w:szCs w:val="24"/>
          <w:lang w:val="ru-RU" w:eastAsia="ru-RU" w:bidi="ar-SA"/>
        </w:rPr>
        <w:t> 3</w:t>
      </w:r>
      <w:r w:rsidR="007523CB">
        <w:rPr>
          <w:rFonts w:eastAsia="Times New Roman"/>
          <w:color w:val="000000"/>
          <w:sz w:val="24"/>
          <w:szCs w:val="24"/>
          <w:lang w:val="ru-RU" w:eastAsia="ru-RU" w:bidi="ar-SA"/>
        </w:rPr>
        <w:t>7</w:t>
      </w:r>
      <w:r w:rsidRPr="00B97273">
        <w:rPr>
          <w:rFonts w:eastAsia="Times New Roman"/>
          <w:color w:val="000000"/>
          <w:sz w:val="24"/>
          <w:szCs w:val="24"/>
          <w:lang w:val="ru-RU" w:eastAsia="ru-RU" w:bidi="ar-SA"/>
        </w:rPr>
        <w:t>0 000 рублей — денежная выплата по социальному контракту.</w:t>
      </w:r>
    </w:p>
    <w:p w:rsidR="00DE25B4" w:rsidRPr="00AA2546" w:rsidRDefault="00DE25B4" w:rsidP="00DE25B4">
      <w:pPr>
        <w:shd w:val="clear" w:color="auto" w:fill="FFFFFF"/>
        <w:spacing w:before="120" w:after="120" w:line="420" w:lineRule="atLeast"/>
        <w:ind w:firstLine="0"/>
        <w:rPr>
          <w:rFonts w:eastAsia="Times New Roman"/>
          <w:bCs/>
          <w:color w:val="000000"/>
          <w:sz w:val="24"/>
          <w:szCs w:val="24"/>
          <w:lang w:val="ru-RU" w:eastAsia="ru-RU" w:bidi="ar-SA"/>
        </w:rPr>
      </w:pPr>
      <w:r w:rsidRPr="00AA2546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Расчёт себестоимости (на примере комплексной переобувки R15, 4 колеса):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7280"/>
        <w:gridCol w:w="7280"/>
      </w:tblGrid>
      <w:tr w:rsidR="00DE25B4" w:rsidTr="007035FF">
        <w:tc>
          <w:tcPr>
            <w:tcW w:w="7280" w:type="dxa"/>
          </w:tcPr>
          <w:p w:rsidR="00DE25B4" w:rsidRPr="00AA2546" w:rsidRDefault="00DE25B4" w:rsidP="007035F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 w:rsidRPr="00AA2546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 xml:space="preserve">Статья затрат                              </w:t>
            </w:r>
          </w:p>
        </w:tc>
        <w:tc>
          <w:tcPr>
            <w:tcW w:w="7280" w:type="dxa"/>
          </w:tcPr>
          <w:p w:rsidR="00DE25B4" w:rsidRPr="00AA2546" w:rsidRDefault="00DE25B4" w:rsidP="007035F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</w:pPr>
            <w:r w:rsidRPr="00AA2546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 w:eastAsia="ru-RU" w:bidi="ar-SA"/>
              </w:rPr>
              <w:t>Сумма, руб.</w:t>
            </w:r>
          </w:p>
        </w:tc>
      </w:tr>
      <w:tr w:rsidR="00DE25B4" w:rsidTr="007035FF">
        <w:trPr>
          <w:trHeight w:val="274"/>
        </w:trPr>
        <w:tc>
          <w:tcPr>
            <w:tcW w:w="7280" w:type="dxa"/>
          </w:tcPr>
          <w:p w:rsidR="00DE25B4" w:rsidRDefault="00DE25B4" w:rsidP="007035F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val="ru-RU" w:eastAsia="ru-RU" w:bidi="ar-SA"/>
              </w:rPr>
            </w:pPr>
            <w:r w:rsidRPr="00AA2546">
              <w:rPr>
                <w:rFonts w:eastAsia="Times New Roman"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Грузики балансировочные (комплект, ~80 г)  </w:t>
            </w:r>
          </w:p>
        </w:tc>
        <w:tc>
          <w:tcPr>
            <w:tcW w:w="7280" w:type="dxa"/>
          </w:tcPr>
          <w:p w:rsidR="00DE25B4" w:rsidRDefault="00DE25B4" w:rsidP="007035F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val="ru-RU" w:eastAsia="ru-RU" w:bidi="ar-SA"/>
              </w:rPr>
              <w:t>80</w:t>
            </w:r>
          </w:p>
        </w:tc>
      </w:tr>
      <w:tr w:rsidR="00DE25B4" w:rsidTr="007035FF">
        <w:tc>
          <w:tcPr>
            <w:tcW w:w="7280" w:type="dxa"/>
          </w:tcPr>
          <w:p w:rsidR="00DE25B4" w:rsidRDefault="00DE25B4" w:rsidP="007035F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val="ru-RU" w:eastAsia="ru-RU" w:bidi="ar-SA"/>
              </w:rPr>
            </w:pPr>
            <w:r w:rsidRPr="00AA2546">
              <w:rPr>
                <w:rFonts w:eastAsia="Times New Roman"/>
                <w:bCs/>
                <w:color w:val="000000"/>
                <w:sz w:val="24"/>
                <w:szCs w:val="24"/>
                <w:lang w:val="ru-RU" w:eastAsia="ru-RU" w:bidi="ar-SA"/>
              </w:rPr>
              <w:t>Вентили (4 шт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lang w:val="ru-RU" w:eastAsia="ru-RU" w:bidi="ar-SA"/>
              </w:rPr>
              <w:t xml:space="preserve">.)                           </w:t>
            </w:r>
          </w:p>
        </w:tc>
        <w:tc>
          <w:tcPr>
            <w:tcW w:w="7280" w:type="dxa"/>
          </w:tcPr>
          <w:p w:rsidR="00DE25B4" w:rsidRDefault="00DE25B4" w:rsidP="007035F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val="ru-RU" w:eastAsia="ru-RU" w:bidi="ar-SA"/>
              </w:rPr>
              <w:t>200</w:t>
            </w:r>
          </w:p>
        </w:tc>
      </w:tr>
      <w:tr w:rsidR="00DE25B4" w:rsidTr="007035FF">
        <w:tc>
          <w:tcPr>
            <w:tcW w:w="7280" w:type="dxa"/>
          </w:tcPr>
          <w:p w:rsidR="00DE25B4" w:rsidRDefault="00DE25B4" w:rsidP="007035F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val="ru-RU" w:eastAsia="ru-RU" w:bidi="ar-SA"/>
              </w:rPr>
            </w:pPr>
            <w:r w:rsidRPr="00AA2546">
              <w:rPr>
                <w:rFonts w:eastAsia="Times New Roman"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Монтажная паста                            </w:t>
            </w:r>
          </w:p>
        </w:tc>
        <w:tc>
          <w:tcPr>
            <w:tcW w:w="7280" w:type="dxa"/>
          </w:tcPr>
          <w:p w:rsidR="00DE25B4" w:rsidRDefault="00DE25B4" w:rsidP="007035F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val="ru-RU" w:eastAsia="ru-RU" w:bidi="ar-SA"/>
              </w:rPr>
              <w:t>20</w:t>
            </w:r>
          </w:p>
        </w:tc>
      </w:tr>
      <w:tr w:rsidR="00DE25B4" w:rsidTr="007035FF">
        <w:tc>
          <w:tcPr>
            <w:tcW w:w="7280" w:type="dxa"/>
          </w:tcPr>
          <w:p w:rsidR="00DE25B4" w:rsidRDefault="00DE25B4" w:rsidP="007035F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val="ru-RU" w:eastAsia="ru-RU" w:bidi="ar-SA"/>
              </w:rPr>
            </w:pPr>
            <w:r w:rsidRPr="00AA2546">
              <w:rPr>
                <w:rFonts w:eastAsia="Times New Roman"/>
                <w:bCs/>
                <w:color w:val="000000"/>
                <w:sz w:val="24"/>
                <w:szCs w:val="24"/>
                <w:lang w:val="ru-RU" w:eastAsia="ru-RU" w:bidi="ar-SA"/>
              </w:rPr>
              <w:t>Износ оборудования (амортизация)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lang w:val="ru-RU" w:eastAsia="ru-RU" w:bidi="ar-SA"/>
              </w:rPr>
              <w:t xml:space="preserve">         </w:t>
            </w:r>
          </w:p>
        </w:tc>
        <w:tc>
          <w:tcPr>
            <w:tcW w:w="7280" w:type="dxa"/>
          </w:tcPr>
          <w:p w:rsidR="00DE25B4" w:rsidRDefault="00DE25B4" w:rsidP="007035F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val="ru-RU" w:eastAsia="ru-RU" w:bidi="ar-SA"/>
              </w:rPr>
              <w:t>50</w:t>
            </w:r>
          </w:p>
        </w:tc>
      </w:tr>
      <w:tr w:rsidR="00DE25B4" w:rsidTr="007035FF">
        <w:tc>
          <w:tcPr>
            <w:tcW w:w="7280" w:type="dxa"/>
          </w:tcPr>
          <w:p w:rsidR="00DE25B4" w:rsidRDefault="00DE25B4" w:rsidP="007035F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val="ru-RU" w:eastAsia="ru-RU" w:bidi="ar-SA"/>
              </w:rPr>
            </w:pPr>
            <w:r w:rsidRPr="00AA2546">
              <w:rPr>
                <w:rFonts w:eastAsia="Times New Roman"/>
                <w:bCs/>
                <w:color w:val="000000"/>
                <w:sz w:val="24"/>
                <w:szCs w:val="24"/>
                <w:lang w:val="ru-RU" w:eastAsia="ru-RU" w:bidi="ar-SA"/>
              </w:rPr>
              <w:t xml:space="preserve">Электроэнергия (станки + компрессор)       </w:t>
            </w:r>
          </w:p>
        </w:tc>
        <w:tc>
          <w:tcPr>
            <w:tcW w:w="7280" w:type="dxa"/>
          </w:tcPr>
          <w:p w:rsidR="00DE25B4" w:rsidRDefault="00DE25B4" w:rsidP="007035F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val="ru-RU" w:eastAsia="ru-RU" w:bidi="ar-SA"/>
              </w:rPr>
              <w:t>40</w:t>
            </w:r>
          </w:p>
        </w:tc>
      </w:tr>
      <w:tr w:rsidR="00DE25B4" w:rsidTr="007035FF">
        <w:tc>
          <w:tcPr>
            <w:tcW w:w="7280" w:type="dxa"/>
          </w:tcPr>
          <w:p w:rsidR="00DE25B4" w:rsidRDefault="00DE25B4" w:rsidP="007035F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val="ru-RU" w:eastAsia="ru-RU" w:bidi="ar-SA"/>
              </w:rPr>
            </w:pPr>
            <w:r w:rsidRPr="00AA2546">
              <w:rPr>
                <w:rFonts w:eastAsia="Times New Roman"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Аренда (пропорционально времени, ~1 час)   </w:t>
            </w:r>
          </w:p>
        </w:tc>
        <w:tc>
          <w:tcPr>
            <w:tcW w:w="7280" w:type="dxa"/>
          </w:tcPr>
          <w:p w:rsidR="00DE25B4" w:rsidRDefault="00DE25B4" w:rsidP="007035F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val="ru-RU" w:eastAsia="ru-RU" w:bidi="ar-SA"/>
              </w:rPr>
              <w:t>65</w:t>
            </w:r>
          </w:p>
        </w:tc>
      </w:tr>
      <w:tr w:rsidR="00DE25B4" w:rsidTr="007035FF">
        <w:tc>
          <w:tcPr>
            <w:tcW w:w="7280" w:type="dxa"/>
          </w:tcPr>
          <w:p w:rsidR="00DE25B4" w:rsidRDefault="00DE25B4" w:rsidP="007035F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val="ru-RU" w:eastAsia="ru-RU" w:bidi="ar-SA"/>
              </w:rPr>
            </w:pPr>
            <w:r w:rsidRPr="00AA2546">
              <w:rPr>
                <w:rFonts w:eastAsia="Times New Roman"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Итого себестоимость                        </w:t>
            </w:r>
          </w:p>
        </w:tc>
        <w:tc>
          <w:tcPr>
            <w:tcW w:w="7280" w:type="dxa"/>
          </w:tcPr>
          <w:p w:rsidR="00DE25B4" w:rsidRDefault="00DE25B4" w:rsidP="007035F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val="ru-RU" w:eastAsia="ru-RU" w:bidi="ar-SA"/>
              </w:rPr>
              <w:t>455</w:t>
            </w:r>
          </w:p>
        </w:tc>
      </w:tr>
      <w:tr w:rsidR="00DE25B4" w:rsidTr="007035FF">
        <w:trPr>
          <w:trHeight w:val="411"/>
        </w:trPr>
        <w:tc>
          <w:tcPr>
            <w:tcW w:w="7280" w:type="dxa"/>
          </w:tcPr>
          <w:p w:rsidR="00DE25B4" w:rsidRDefault="00DE25B4" w:rsidP="007035F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val="ru-RU" w:eastAsia="ru-RU" w:bidi="ar-SA"/>
              </w:rPr>
            </w:pPr>
            <w:r w:rsidRPr="00AA2546">
              <w:rPr>
                <w:rFonts w:eastAsia="Times New Roman"/>
                <w:bCs/>
                <w:color w:val="000000"/>
                <w:sz w:val="24"/>
                <w:szCs w:val="24"/>
                <w:lang w:val="ru-RU" w:eastAsia="ru-RU" w:bidi="ar-SA"/>
              </w:rPr>
              <w:t xml:space="preserve">Цена реализации                           </w:t>
            </w:r>
          </w:p>
        </w:tc>
        <w:tc>
          <w:tcPr>
            <w:tcW w:w="7280" w:type="dxa"/>
          </w:tcPr>
          <w:p w:rsidR="00DE25B4" w:rsidRDefault="00DE25B4" w:rsidP="007035F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val="ru-RU" w:eastAsia="ru-RU" w:bidi="ar-SA"/>
              </w:rPr>
              <w:t>1 500</w:t>
            </w:r>
          </w:p>
        </w:tc>
      </w:tr>
      <w:tr w:rsidR="00DE25B4" w:rsidTr="007035FF">
        <w:trPr>
          <w:trHeight w:val="165"/>
        </w:trPr>
        <w:tc>
          <w:tcPr>
            <w:tcW w:w="7280" w:type="dxa"/>
          </w:tcPr>
          <w:p w:rsidR="00DE25B4" w:rsidRDefault="00DE25B4" w:rsidP="007035F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val="ru-RU" w:eastAsia="ru-RU" w:bidi="ar-SA"/>
              </w:rPr>
            </w:pPr>
            <w:r w:rsidRPr="00AA2546">
              <w:rPr>
                <w:rFonts w:eastAsia="Times New Roman"/>
                <w:bCs/>
                <w:color w:val="000000"/>
                <w:sz w:val="24"/>
                <w:szCs w:val="24"/>
                <w:lang w:val="ru-RU" w:eastAsia="ru-RU" w:bidi="ar-SA"/>
              </w:rPr>
              <w:t xml:space="preserve">Наценка                                   </w:t>
            </w:r>
          </w:p>
        </w:tc>
        <w:tc>
          <w:tcPr>
            <w:tcW w:w="7280" w:type="dxa"/>
          </w:tcPr>
          <w:p w:rsidR="00DE25B4" w:rsidRDefault="00DE25B4" w:rsidP="007035FF">
            <w:pPr>
              <w:spacing w:before="120" w:after="120" w:line="420" w:lineRule="atLeast"/>
              <w:ind w:firstLine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val="ru-RU" w:eastAsia="ru-RU" w:bidi="ar-SA"/>
              </w:rPr>
            </w:pPr>
            <w:r w:rsidRPr="00AA2546">
              <w:rPr>
                <w:rFonts w:eastAsia="Times New Roman"/>
                <w:bCs/>
                <w:color w:val="000000"/>
                <w:sz w:val="24"/>
                <w:szCs w:val="24"/>
                <w:lang w:val="ru-RU" w:eastAsia="ru-RU" w:bidi="ar-SA"/>
              </w:rPr>
              <w:t>~230%</w:t>
            </w:r>
          </w:p>
        </w:tc>
      </w:tr>
    </w:tbl>
    <w:p w:rsidR="00DE25B4" w:rsidRPr="00AA2546" w:rsidRDefault="00DE25B4" w:rsidP="00DE25B4">
      <w:pPr>
        <w:shd w:val="clear" w:color="auto" w:fill="FFFFFF"/>
        <w:spacing w:line="240" w:lineRule="auto"/>
        <w:ind w:firstLine="708"/>
        <w:rPr>
          <w:rFonts w:eastAsia="Times New Roman"/>
          <w:bCs/>
          <w:color w:val="000000"/>
          <w:sz w:val="24"/>
          <w:szCs w:val="24"/>
          <w:lang w:val="ru-RU" w:eastAsia="ru-RU" w:bidi="ar-SA"/>
        </w:rPr>
      </w:pPr>
      <w:r w:rsidRPr="00AA2546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Пояснение к расчёту: наценк</w:t>
      </w:r>
      <w:r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 xml:space="preserve">а 230% характерна для сервисных </w:t>
      </w:r>
      <w:r w:rsidRPr="00AA2546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услуг шиномонтажа и обусловлена высо</w:t>
      </w:r>
      <w:r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 xml:space="preserve">кой долей добавленной стоимости </w:t>
      </w:r>
      <w:r w:rsidRPr="00AA2546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(ручной труд, оборудование) при минимальной стоимости материалов.</w:t>
      </w:r>
      <w:r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 xml:space="preserve"> </w:t>
      </w:r>
      <w:r w:rsidRPr="00AA2546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При сезонной нагрузке (переобу</w:t>
      </w:r>
      <w:r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 xml:space="preserve">вка) среднее время обслуживания </w:t>
      </w:r>
      <w:r w:rsidRPr="00AA2546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одного автомобиля — 25–40 м</w:t>
      </w:r>
      <w:r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 xml:space="preserve">инут, что обеспечивает до 12–15 </w:t>
      </w:r>
      <w:r w:rsidRPr="00AA2546">
        <w:rPr>
          <w:rFonts w:eastAsia="Times New Roman"/>
          <w:bCs/>
          <w:color w:val="000000"/>
          <w:sz w:val="24"/>
          <w:szCs w:val="24"/>
          <w:lang w:val="ru-RU" w:eastAsia="ru-RU" w:bidi="ar-SA"/>
        </w:rPr>
        <w:t>автомобилей в день в пиковый период.</w:t>
      </w:r>
    </w:p>
    <w:p w:rsidR="00DE25B4" w:rsidRDefault="00DE25B4" w:rsidP="00DE25B4">
      <w:pPr>
        <w:pStyle w:val="afd"/>
        <w:jc w:val="center"/>
        <w:rPr>
          <w:rFonts w:ascii="Times New Roman" w:hAnsi="Times New Roman"/>
          <w:b/>
          <w:sz w:val="30"/>
          <w:szCs w:val="30"/>
          <w:lang w:val="ru-RU"/>
        </w:rPr>
      </w:pPr>
    </w:p>
    <w:p w:rsidR="00DE25B4" w:rsidRPr="00DE25B4" w:rsidRDefault="00DE25B4" w:rsidP="00DE25B4">
      <w:pPr>
        <w:pStyle w:val="afd"/>
        <w:jc w:val="center"/>
        <w:rPr>
          <w:rFonts w:ascii="Times New Roman" w:hAnsi="Times New Roman"/>
          <w:b/>
          <w:sz w:val="30"/>
          <w:szCs w:val="30"/>
          <w:lang w:val="ru-RU"/>
        </w:rPr>
      </w:pPr>
      <w:r w:rsidRPr="00DE25B4">
        <w:rPr>
          <w:rFonts w:ascii="Times New Roman" w:hAnsi="Times New Roman"/>
          <w:b/>
          <w:sz w:val="30"/>
          <w:szCs w:val="30"/>
          <w:lang w:val="ru-RU"/>
        </w:rPr>
        <w:t>5. КАЛЕНДАРНЫЙ ПЛАН РЕАЛИЗАЦИИ БИЗНЕС-ПРОЕКТА</w:t>
      </w:r>
    </w:p>
    <w:p w:rsidR="00DE25B4" w:rsidRPr="00DE25B4" w:rsidRDefault="00DE25B4" w:rsidP="00DE25B4">
      <w:pPr>
        <w:pStyle w:val="afd"/>
        <w:rPr>
          <w:rFonts w:ascii="Times New Roman" w:hAnsi="Times New Roman"/>
          <w:sz w:val="24"/>
          <w:szCs w:val="24"/>
          <w:lang w:val="ru-RU"/>
        </w:rPr>
      </w:pPr>
    </w:p>
    <w:p w:rsidR="00DE25B4" w:rsidRPr="00DE25B4" w:rsidRDefault="00DE25B4" w:rsidP="00DE25B4">
      <w:pPr>
        <w:pStyle w:val="afd"/>
        <w:rPr>
          <w:rFonts w:ascii="Times New Roman" w:hAnsi="Times New Roman"/>
          <w:sz w:val="24"/>
          <w:szCs w:val="24"/>
          <w:lang w:val="ru-RU"/>
        </w:rPr>
      </w:pPr>
      <w:r w:rsidRPr="00DE25B4">
        <w:rPr>
          <w:rFonts w:ascii="Times New Roman" w:hAnsi="Times New Roman"/>
          <w:sz w:val="24"/>
          <w:szCs w:val="24"/>
          <w:lang w:val="ru-RU"/>
        </w:rPr>
        <w:t>• Регистрация в качестве ИП, подача уведомления о переходе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E25B4">
        <w:rPr>
          <w:rFonts w:ascii="Times New Roman" w:hAnsi="Times New Roman"/>
          <w:sz w:val="24"/>
          <w:szCs w:val="24"/>
          <w:lang w:val="ru-RU"/>
        </w:rPr>
        <w:t>на УСН «Доходы» 6% — октябрь 2026</w:t>
      </w:r>
      <w:r>
        <w:rPr>
          <w:rFonts w:ascii="Times New Roman" w:hAnsi="Times New Roman"/>
          <w:sz w:val="24"/>
          <w:szCs w:val="24"/>
          <w:lang w:val="ru-RU"/>
        </w:rPr>
        <w:t xml:space="preserve"> года</w:t>
      </w:r>
    </w:p>
    <w:p w:rsidR="00DE25B4" w:rsidRPr="00DE25B4" w:rsidRDefault="00DE25B4" w:rsidP="00DE25B4">
      <w:pPr>
        <w:pStyle w:val="afd"/>
        <w:rPr>
          <w:rFonts w:ascii="Times New Roman" w:hAnsi="Times New Roman"/>
          <w:sz w:val="24"/>
          <w:szCs w:val="24"/>
          <w:lang w:val="ru-RU"/>
        </w:rPr>
      </w:pPr>
      <w:r w:rsidRPr="00DE25B4">
        <w:rPr>
          <w:rFonts w:ascii="Times New Roman" w:hAnsi="Times New Roman"/>
          <w:sz w:val="24"/>
          <w:szCs w:val="24"/>
          <w:lang w:val="ru-RU"/>
        </w:rPr>
        <w:t>• Получение денежных средств по социальному контракту — октябрь 2026</w:t>
      </w:r>
      <w:r>
        <w:rPr>
          <w:rFonts w:ascii="Times New Roman" w:hAnsi="Times New Roman"/>
          <w:sz w:val="24"/>
          <w:szCs w:val="24"/>
          <w:lang w:val="ru-RU"/>
        </w:rPr>
        <w:t xml:space="preserve"> года</w:t>
      </w:r>
    </w:p>
    <w:p w:rsidR="00DE25B4" w:rsidRPr="00DE25B4" w:rsidRDefault="00DE25B4" w:rsidP="00DE25B4">
      <w:pPr>
        <w:pStyle w:val="afd"/>
        <w:rPr>
          <w:rFonts w:ascii="Times New Roman" w:hAnsi="Times New Roman"/>
          <w:sz w:val="24"/>
          <w:szCs w:val="24"/>
          <w:lang w:val="ru-RU"/>
        </w:rPr>
      </w:pPr>
      <w:r w:rsidRPr="00DE25B4">
        <w:rPr>
          <w:rFonts w:ascii="Times New Roman" w:hAnsi="Times New Roman"/>
          <w:sz w:val="24"/>
          <w:szCs w:val="24"/>
          <w:lang w:val="ru-RU"/>
        </w:rPr>
        <w:t>• Заключение/оформление договора аренды помещения — октябрь 2026</w:t>
      </w:r>
      <w:r>
        <w:rPr>
          <w:rFonts w:ascii="Times New Roman" w:hAnsi="Times New Roman"/>
          <w:sz w:val="24"/>
          <w:szCs w:val="24"/>
          <w:lang w:val="ru-RU"/>
        </w:rPr>
        <w:t xml:space="preserve"> года </w:t>
      </w:r>
    </w:p>
    <w:p w:rsidR="00DE25B4" w:rsidRPr="00DE25B4" w:rsidRDefault="00DE25B4" w:rsidP="00DE25B4">
      <w:pPr>
        <w:pStyle w:val="afd"/>
        <w:rPr>
          <w:rFonts w:ascii="Times New Roman" w:hAnsi="Times New Roman"/>
          <w:sz w:val="24"/>
          <w:szCs w:val="24"/>
          <w:lang w:val="ru-RU"/>
        </w:rPr>
      </w:pPr>
      <w:r w:rsidRPr="00DE25B4">
        <w:rPr>
          <w:rFonts w:ascii="Times New Roman" w:hAnsi="Times New Roman"/>
          <w:sz w:val="24"/>
          <w:szCs w:val="24"/>
          <w:lang w:val="ru-RU"/>
        </w:rPr>
        <w:t xml:space="preserve">• </w:t>
      </w:r>
      <w:r>
        <w:rPr>
          <w:rFonts w:ascii="Times New Roman" w:hAnsi="Times New Roman"/>
          <w:sz w:val="24"/>
          <w:szCs w:val="24"/>
          <w:lang w:val="ru-RU"/>
        </w:rPr>
        <w:t xml:space="preserve">Подготовка </w:t>
      </w:r>
      <w:r w:rsidRPr="00DE25B4">
        <w:rPr>
          <w:rFonts w:ascii="Times New Roman" w:hAnsi="Times New Roman"/>
          <w:sz w:val="24"/>
          <w:szCs w:val="24"/>
          <w:lang w:val="ru-RU"/>
        </w:rPr>
        <w:t>помещения (электропроводка, освещение, выравнивание пола) —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E25B4">
        <w:rPr>
          <w:rFonts w:ascii="Times New Roman" w:hAnsi="Times New Roman"/>
          <w:sz w:val="24"/>
          <w:szCs w:val="24"/>
          <w:lang w:val="ru-RU"/>
        </w:rPr>
        <w:t>октябрь 2026</w:t>
      </w:r>
      <w:r>
        <w:rPr>
          <w:rFonts w:ascii="Times New Roman" w:hAnsi="Times New Roman"/>
          <w:sz w:val="24"/>
          <w:szCs w:val="24"/>
          <w:lang w:val="ru-RU"/>
        </w:rPr>
        <w:t xml:space="preserve"> года </w:t>
      </w:r>
    </w:p>
    <w:p w:rsidR="00DE25B4" w:rsidRPr="00DE25B4" w:rsidRDefault="00DE25B4" w:rsidP="00DE25B4">
      <w:pPr>
        <w:pStyle w:val="afd"/>
        <w:rPr>
          <w:rFonts w:ascii="Times New Roman" w:hAnsi="Times New Roman"/>
          <w:sz w:val="24"/>
          <w:szCs w:val="24"/>
          <w:lang w:val="ru-RU"/>
        </w:rPr>
      </w:pPr>
      <w:r w:rsidRPr="00DE25B4">
        <w:rPr>
          <w:rFonts w:ascii="Times New Roman" w:hAnsi="Times New Roman"/>
          <w:sz w:val="24"/>
          <w:szCs w:val="24"/>
          <w:lang w:val="ru-RU"/>
        </w:rPr>
        <w:lastRenderedPageBreak/>
        <w:t>• Приобретение оборудования и инструментов — октябрь–ноябрь 2026</w:t>
      </w:r>
      <w:r>
        <w:rPr>
          <w:rFonts w:ascii="Times New Roman" w:hAnsi="Times New Roman"/>
          <w:sz w:val="24"/>
          <w:szCs w:val="24"/>
          <w:lang w:val="ru-RU"/>
        </w:rPr>
        <w:t xml:space="preserve"> года </w:t>
      </w:r>
    </w:p>
    <w:p w:rsidR="00DE25B4" w:rsidRPr="00DE25B4" w:rsidRDefault="00DE25B4" w:rsidP="00DE25B4">
      <w:pPr>
        <w:pStyle w:val="afd"/>
        <w:rPr>
          <w:rFonts w:ascii="Times New Roman" w:hAnsi="Times New Roman"/>
          <w:sz w:val="24"/>
          <w:szCs w:val="24"/>
          <w:lang w:val="ru-RU"/>
        </w:rPr>
      </w:pPr>
      <w:r w:rsidRPr="00DE25B4">
        <w:rPr>
          <w:rFonts w:ascii="Times New Roman" w:hAnsi="Times New Roman"/>
          <w:sz w:val="24"/>
          <w:szCs w:val="24"/>
          <w:lang w:val="ru-RU"/>
        </w:rPr>
        <w:t>• Прохождение курсов «Шиномонтаж и балансировка колёс» (с получением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E25B4">
        <w:rPr>
          <w:rFonts w:ascii="Times New Roman" w:hAnsi="Times New Roman"/>
          <w:sz w:val="24"/>
          <w:szCs w:val="24"/>
          <w:lang w:val="ru-RU"/>
        </w:rPr>
        <w:t xml:space="preserve">удостоверения, лицензия образовательной организации) — октябрь </w:t>
      </w:r>
      <w:r>
        <w:rPr>
          <w:rFonts w:ascii="Times New Roman" w:hAnsi="Times New Roman"/>
          <w:sz w:val="24"/>
          <w:szCs w:val="24"/>
          <w:lang w:val="ru-RU"/>
        </w:rPr>
        <w:t xml:space="preserve">– ноябрь </w:t>
      </w:r>
      <w:r w:rsidRPr="00DE25B4">
        <w:rPr>
          <w:rFonts w:ascii="Times New Roman" w:hAnsi="Times New Roman"/>
          <w:sz w:val="24"/>
          <w:szCs w:val="24"/>
          <w:lang w:val="ru-RU"/>
        </w:rPr>
        <w:t>2026</w:t>
      </w:r>
      <w:r>
        <w:rPr>
          <w:rFonts w:ascii="Times New Roman" w:hAnsi="Times New Roman"/>
          <w:sz w:val="24"/>
          <w:szCs w:val="24"/>
          <w:lang w:val="ru-RU"/>
        </w:rPr>
        <w:t xml:space="preserve"> года </w:t>
      </w:r>
    </w:p>
    <w:p w:rsidR="00DE25B4" w:rsidRPr="00DE25B4" w:rsidRDefault="00DE25B4" w:rsidP="00DE25B4">
      <w:pPr>
        <w:pStyle w:val="afd"/>
        <w:rPr>
          <w:rFonts w:ascii="Times New Roman" w:hAnsi="Times New Roman"/>
          <w:sz w:val="24"/>
          <w:szCs w:val="24"/>
          <w:lang w:val="ru-RU"/>
        </w:rPr>
      </w:pPr>
      <w:r w:rsidRPr="00DE25B4">
        <w:rPr>
          <w:rFonts w:ascii="Times New Roman" w:hAnsi="Times New Roman"/>
          <w:sz w:val="24"/>
          <w:szCs w:val="24"/>
          <w:lang w:val="ru-RU"/>
        </w:rPr>
        <w:t>• Монтаж и наладка оборудования, пуско-балансировка — ноябрь 2026</w:t>
      </w:r>
      <w:r>
        <w:rPr>
          <w:rFonts w:ascii="Times New Roman" w:hAnsi="Times New Roman"/>
          <w:sz w:val="24"/>
          <w:szCs w:val="24"/>
          <w:lang w:val="ru-RU"/>
        </w:rPr>
        <w:t xml:space="preserve"> года</w:t>
      </w:r>
    </w:p>
    <w:p w:rsidR="00DE25B4" w:rsidRPr="00DE25B4" w:rsidRDefault="00DE25B4" w:rsidP="00DE25B4">
      <w:pPr>
        <w:pStyle w:val="afd"/>
        <w:rPr>
          <w:rFonts w:ascii="Times New Roman" w:hAnsi="Times New Roman"/>
          <w:sz w:val="24"/>
          <w:szCs w:val="24"/>
          <w:lang w:val="ru-RU"/>
        </w:rPr>
      </w:pPr>
      <w:r w:rsidRPr="00DE25B4">
        <w:rPr>
          <w:rFonts w:ascii="Times New Roman" w:hAnsi="Times New Roman"/>
          <w:sz w:val="24"/>
          <w:szCs w:val="24"/>
          <w:lang w:val="ru-RU"/>
        </w:rPr>
        <w:t>• Закупка расходных материалов — ноябрь 2026</w:t>
      </w:r>
      <w:r>
        <w:rPr>
          <w:rFonts w:ascii="Times New Roman" w:hAnsi="Times New Roman"/>
          <w:sz w:val="24"/>
          <w:szCs w:val="24"/>
          <w:lang w:val="ru-RU"/>
        </w:rPr>
        <w:t xml:space="preserve"> года </w:t>
      </w:r>
    </w:p>
    <w:p w:rsidR="00DE25B4" w:rsidRPr="00DE25B4" w:rsidRDefault="00DE25B4" w:rsidP="00DE25B4">
      <w:pPr>
        <w:pStyle w:val="afd"/>
        <w:rPr>
          <w:rFonts w:ascii="Times New Roman" w:hAnsi="Times New Roman"/>
          <w:sz w:val="24"/>
          <w:szCs w:val="24"/>
          <w:lang w:val="ru-RU"/>
        </w:rPr>
      </w:pPr>
      <w:r w:rsidRPr="00DE25B4">
        <w:rPr>
          <w:rFonts w:ascii="Times New Roman" w:hAnsi="Times New Roman"/>
          <w:sz w:val="24"/>
          <w:szCs w:val="24"/>
          <w:lang w:val="ru-RU"/>
        </w:rPr>
        <w:t>• Установка вывески и рекламного баннера — ноябрь 2026</w:t>
      </w:r>
      <w:r>
        <w:rPr>
          <w:rFonts w:ascii="Times New Roman" w:hAnsi="Times New Roman"/>
          <w:sz w:val="24"/>
          <w:szCs w:val="24"/>
          <w:lang w:val="ru-RU"/>
        </w:rPr>
        <w:t xml:space="preserve"> года </w:t>
      </w:r>
    </w:p>
    <w:p w:rsidR="00DE25B4" w:rsidRPr="00DE25B4" w:rsidRDefault="00DE25B4" w:rsidP="00DE25B4">
      <w:pPr>
        <w:pStyle w:val="afd"/>
        <w:rPr>
          <w:rFonts w:ascii="Times New Roman" w:hAnsi="Times New Roman"/>
          <w:sz w:val="24"/>
          <w:szCs w:val="24"/>
          <w:lang w:val="ru-RU"/>
        </w:rPr>
      </w:pPr>
      <w:r w:rsidRPr="00DE25B4">
        <w:rPr>
          <w:rFonts w:ascii="Times New Roman" w:hAnsi="Times New Roman"/>
          <w:sz w:val="24"/>
          <w:szCs w:val="24"/>
          <w:lang w:val="ru-RU"/>
        </w:rPr>
        <w:t>• Регистрация онлайн-кассы, заключение договора с ОФД — ноябрь 2026</w:t>
      </w:r>
      <w:r>
        <w:rPr>
          <w:rFonts w:ascii="Times New Roman" w:hAnsi="Times New Roman"/>
          <w:sz w:val="24"/>
          <w:szCs w:val="24"/>
          <w:lang w:val="ru-RU"/>
        </w:rPr>
        <w:t xml:space="preserve"> года </w:t>
      </w:r>
    </w:p>
    <w:p w:rsidR="00DE25B4" w:rsidRPr="00DE25B4" w:rsidRDefault="00DE25B4" w:rsidP="00DE25B4">
      <w:pPr>
        <w:pStyle w:val="afd"/>
        <w:rPr>
          <w:rFonts w:ascii="Times New Roman" w:hAnsi="Times New Roman"/>
          <w:sz w:val="24"/>
          <w:szCs w:val="24"/>
          <w:lang w:val="ru-RU"/>
        </w:rPr>
      </w:pPr>
      <w:r w:rsidRPr="00DE25B4">
        <w:rPr>
          <w:rFonts w:ascii="Times New Roman" w:hAnsi="Times New Roman"/>
          <w:sz w:val="24"/>
          <w:szCs w:val="24"/>
          <w:lang w:val="ru-RU"/>
        </w:rPr>
        <w:t>• Размещение карточки услуги на Авито, 2ГИС, Яндекс.Картах, ВКонтакте —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E25B4">
        <w:rPr>
          <w:rFonts w:ascii="Times New Roman" w:hAnsi="Times New Roman"/>
          <w:sz w:val="24"/>
          <w:szCs w:val="24"/>
          <w:lang w:val="ru-RU"/>
        </w:rPr>
        <w:t>ноябрь</w:t>
      </w:r>
      <w:r>
        <w:rPr>
          <w:rFonts w:ascii="Times New Roman" w:hAnsi="Times New Roman"/>
          <w:sz w:val="24"/>
          <w:szCs w:val="24"/>
          <w:lang w:val="ru-RU"/>
        </w:rPr>
        <w:t xml:space="preserve"> - декабрь</w:t>
      </w:r>
      <w:r w:rsidRPr="00DE25B4">
        <w:rPr>
          <w:rFonts w:ascii="Times New Roman" w:hAnsi="Times New Roman"/>
          <w:sz w:val="24"/>
          <w:szCs w:val="24"/>
          <w:lang w:val="ru-RU"/>
        </w:rPr>
        <w:t xml:space="preserve"> 2026</w:t>
      </w:r>
      <w:r>
        <w:rPr>
          <w:rFonts w:ascii="Times New Roman" w:hAnsi="Times New Roman"/>
          <w:sz w:val="24"/>
          <w:szCs w:val="24"/>
          <w:lang w:val="ru-RU"/>
        </w:rPr>
        <w:t xml:space="preserve"> года</w:t>
      </w:r>
    </w:p>
    <w:p w:rsidR="00DE25B4" w:rsidRPr="00DE25B4" w:rsidRDefault="00DE25B4" w:rsidP="00DE25B4">
      <w:pPr>
        <w:pStyle w:val="afd"/>
        <w:rPr>
          <w:rFonts w:ascii="Times New Roman" w:hAnsi="Times New Roman"/>
          <w:sz w:val="24"/>
          <w:szCs w:val="24"/>
          <w:lang w:val="ru-RU"/>
        </w:rPr>
      </w:pPr>
      <w:r w:rsidRPr="00DE25B4">
        <w:rPr>
          <w:rFonts w:ascii="Times New Roman" w:hAnsi="Times New Roman"/>
          <w:sz w:val="24"/>
          <w:szCs w:val="24"/>
          <w:lang w:val="ru-RU"/>
        </w:rPr>
        <w:t>• Начало осуществления деятельности — декабрь 2026</w:t>
      </w:r>
      <w:r>
        <w:rPr>
          <w:rFonts w:ascii="Times New Roman" w:hAnsi="Times New Roman"/>
          <w:sz w:val="24"/>
          <w:szCs w:val="24"/>
          <w:lang w:val="ru-RU"/>
        </w:rPr>
        <w:t xml:space="preserve"> года</w:t>
      </w:r>
    </w:p>
    <w:p w:rsidR="00DE25B4" w:rsidRPr="00DE25B4" w:rsidRDefault="00DE25B4" w:rsidP="00DE25B4">
      <w:pPr>
        <w:pStyle w:val="afd"/>
        <w:rPr>
          <w:rFonts w:ascii="Times New Roman" w:hAnsi="Times New Roman"/>
          <w:sz w:val="24"/>
          <w:szCs w:val="24"/>
          <w:lang w:val="ru-RU"/>
        </w:rPr>
      </w:pPr>
      <w:r w:rsidRPr="00DE25B4">
        <w:rPr>
          <w:rFonts w:ascii="Times New Roman" w:hAnsi="Times New Roman"/>
          <w:sz w:val="24"/>
          <w:szCs w:val="24"/>
          <w:lang w:val="ru-RU"/>
        </w:rPr>
        <w:t>• Реклама и поиск клиентов — постоянно, с декабря 2026</w:t>
      </w:r>
      <w:r>
        <w:rPr>
          <w:rFonts w:ascii="Times New Roman" w:hAnsi="Times New Roman"/>
          <w:sz w:val="24"/>
          <w:szCs w:val="24"/>
          <w:lang w:val="ru-RU"/>
        </w:rPr>
        <w:t xml:space="preserve"> года </w:t>
      </w:r>
    </w:p>
    <w:p w:rsidR="00DE25B4" w:rsidRPr="00DE25B4" w:rsidRDefault="00DE25B4" w:rsidP="00DE25B4">
      <w:pPr>
        <w:pStyle w:val="afd"/>
        <w:rPr>
          <w:rFonts w:ascii="Times New Roman" w:hAnsi="Times New Roman"/>
          <w:sz w:val="24"/>
          <w:szCs w:val="24"/>
          <w:lang w:val="ru-RU"/>
        </w:rPr>
      </w:pPr>
      <w:r w:rsidRPr="00DE25B4">
        <w:rPr>
          <w:rFonts w:ascii="Times New Roman" w:hAnsi="Times New Roman"/>
          <w:sz w:val="24"/>
          <w:szCs w:val="24"/>
          <w:lang w:val="ru-RU"/>
        </w:rPr>
        <w:t>• Запуск услуги сезонного хранения шин — март 2027</w:t>
      </w:r>
      <w:r>
        <w:rPr>
          <w:rFonts w:ascii="Times New Roman" w:hAnsi="Times New Roman"/>
          <w:sz w:val="24"/>
          <w:szCs w:val="24"/>
          <w:lang w:val="ru-RU"/>
        </w:rPr>
        <w:t xml:space="preserve"> года </w:t>
      </w:r>
    </w:p>
    <w:p w:rsidR="00DE25B4" w:rsidRPr="00DE25B4" w:rsidRDefault="00DE25B4" w:rsidP="00DE25B4">
      <w:pPr>
        <w:pStyle w:val="afd"/>
        <w:rPr>
          <w:rFonts w:ascii="Times New Roman" w:hAnsi="Times New Roman"/>
          <w:sz w:val="24"/>
          <w:szCs w:val="24"/>
          <w:lang w:val="ru-RU"/>
        </w:rPr>
      </w:pPr>
      <w:r w:rsidRPr="00DE25B4">
        <w:rPr>
          <w:rFonts w:ascii="Times New Roman" w:hAnsi="Times New Roman"/>
          <w:sz w:val="24"/>
          <w:szCs w:val="24"/>
          <w:lang w:val="ru-RU"/>
        </w:rPr>
        <w:t>• Пиковый сезон (весенняя переобувка) — март–май 2027</w:t>
      </w:r>
      <w:r>
        <w:rPr>
          <w:rFonts w:ascii="Times New Roman" w:hAnsi="Times New Roman"/>
          <w:sz w:val="24"/>
          <w:szCs w:val="24"/>
          <w:lang w:val="ru-RU"/>
        </w:rPr>
        <w:t xml:space="preserve"> года </w:t>
      </w:r>
    </w:p>
    <w:p w:rsidR="00DE25B4" w:rsidRPr="00DE25B4" w:rsidRDefault="00DE25B4" w:rsidP="00DE25B4">
      <w:pPr>
        <w:pStyle w:val="afd"/>
        <w:rPr>
          <w:rFonts w:ascii="Times New Roman" w:hAnsi="Times New Roman"/>
          <w:sz w:val="24"/>
          <w:szCs w:val="24"/>
          <w:lang w:val="ru-RU"/>
        </w:rPr>
      </w:pPr>
      <w:r w:rsidRPr="00DE25B4">
        <w:rPr>
          <w:rFonts w:ascii="Times New Roman" w:hAnsi="Times New Roman"/>
          <w:sz w:val="24"/>
          <w:szCs w:val="24"/>
          <w:lang w:val="ru-RU"/>
        </w:rPr>
        <w:t>• Пиковый сезон (осенняя переобувка) — сентябрь–ноябрь 2027</w:t>
      </w:r>
      <w:r>
        <w:rPr>
          <w:rFonts w:ascii="Times New Roman" w:hAnsi="Times New Roman"/>
          <w:sz w:val="24"/>
          <w:szCs w:val="24"/>
          <w:lang w:val="ru-RU"/>
        </w:rPr>
        <w:t xml:space="preserve"> года </w:t>
      </w:r>
    </w:p>
    <w:p w:rsidR="00DE25B4" w:rsidRPr="00DE25B4" w:rsidRDefault="00DE25B4" w:rsidP="00DE25B4">
      <w:pPr>
        <w:pStyle w:val="afd"/>
        <w:rPr>
          <w:rFonts w:ascii="Times New Roman" w:hAnsi="Times New Roman"/>
          <w:sz w:val="24"/>
          <w:szCs w:val="24"/>
          <w:lang w:val="ru-RU"/>
        </w:rPr>
      </w:pPr>
      <w:r w:rsidRPr="00DE25B4">
        <w:rPr>
          <w:rFonts w:ascii="Times New Roman" w:hAnsi="Times New Roman"/>
          <w:sz w:val="24"/>
          <w:szCs w:val="24"/>
          <w:lang w:val="ru-RU"/>
        </w:rPr>
        <w:t>• Осуществление деятельности — декабрь 2026 — декабрь 2028</w:t>
      </w:r>
      <w:r>
        <w:rPr>
          <w:rFonts w:ascii="Times New Roman" w:hAnsi="Times New Roman"/>
          <w:sz w:val="24"/>
          <w:szCs w:val="24"/>
          <w:lang w:val="ru-RU"/>
        </w:rPr>
        <w:t xml:space="preserve"> гг. </w:t>
      </w:r>
    </w:p>
    <w:p w:rsidR="00DE25B4" w:rsidRPr="00DE25B4" w:rsidRDefault="00DE25B4" w:rsidP="00DE25B4">
      <w:pPr>
        <w:pStyle w:val="afd"/>
        <w:rPr>
          <w:rFonts w:ascii="Courier New" w:hAnsi="Courier New" w:cs="Courier New"/>
          <w:lang w:val="ru-RU"/>
        </w:rPr>
      </w:pPr>
    </w:p>
    <w:p w:rsidR="00DE25B4" w:rsidRPr="00DE25B4" w:rsidRDefault="00DE25B4" w:rsidP="00DE25B4">
      <w:pPr>
        <w:shd w:val="clear" w:color="auto" w:fill="FFFFFF"/>
        <w:spacing w:before="120" w:after="120" w:line="420" w:lineRule="atLeast"/>
        <w:ind w:firstLine="0"/>
        <w:jc w:val="center"/>
        <w:rPr>
          <w:rFonts w:eastAsia="Times New Roman"/>
          <w:b/>
          <w:color w:val="000000"/>
          <w:sz w:val="30"/>
          <w:szCs w:val="30"/>
          <w:lang w:val="ru-RU" w:eastAsia="ru-RU" w:bidi="ar-SA"/>
        </w:rPr>
      </w:pPr>
      <w:r w:rsidRPr="00DE25B4">
        <w:rPr>
          <w:rFonts w:eastAsia="Times New Roman"/>
          <w:b/>
          <w:color w:val="000000"/>
          <w:sz w:val="30"/>
          <w:szCs w:val="30"/>
          <w:lang w:val="ru-RU" w:eastAsia="ru-RU" w:bidi="ar-SA"/>
        </w:rPr>
        <w:t>6. ОЦЕНКА ПРЕДПОЛАГАЕМЫХ РЕЗУЛЬТАТОВ, РИСКОВ И ПЕРСПЕКТИВ</w:t>
      </w:r>
    </w:p>
    <w:p w:rsidR="00DE25B4" w:rsidRPr="00DE25B4" w:rsidRDefault="00DE25B4" w:rsidP="00DE25B4">
      <w:pPr>
        <w:shd w:val="clear" w:color="auto" w:fill="FFFFFF"/>
        <w:spacing w:before="120" w:after="120" w:line="420" w:lineRule="atLeast"/>
        <w:ind w:firstLine="0"/>
        <w:jc w:val="center"/>
        <w:rPr>
          <w:rFonts w:eastAsia="Times New Roman"/>
          <w:b/>
          <w:color w:val="000000"/>
          <w:sz w:val="24"/>
          <w:szCs w:val="24"/>
          <w:lang w:val="ru-RU" w:eastAsia="ru-RU" w:bidi="ar-SA"/>
        </w:rPr>
      </w:pPr>
      <w:r w:rsidRPr="00DE25B4">
        <w:rPr>
          <w:rFonts w:eastAsia="Times New Roman"/>
          <w:b/>
          <w:color w:val="000000"/>
          <w:sz w:val="24"/>
          <w:szCs w:val="24"/>
          <w:lang w:val="ru-RU" w:eastAsia="ru-RU" w:bidi="ar-SA"/>
        </w:rPr>
        <w:t>Сведения о сильных и слабых сторонах бизнес-проекта:</w:t>
      </w:r>
    </w:p>
    <w:p w:rsidR="00DE25B4" w:rsidRPr="00DE25B4" w:rsidRDefault="00DE25B4" w:rsidP="00C450F8">
      <w:pPr>
        <w:shd w:val="clear" w:color="auto" w:fill="FFFFFF"/>
        <w:spacing w:line="240" w:lineRule="auto"/>
        <w:ind w:firstLine="0"/>
        <w:jc w:val="left"/>
        <w:rPr>
          <w:rFonts w:eastAsia="Times New Roman"/>
          <w:b/>
          <w:color w:val="000000"/>
          <w:sz w:val="24"/>
          <w:szCs w:val="24"/>
          <w:lang w:val="ru-RU" w:eastAsia="ru-RU" w:bidi="ar-SA"/>
        </w:rPr>
      </w:pPr>
      <w:r w:rsidRPr="00DE25B4">
        <w:rPr>
          <w:rFonts w:eastAsia="Times New Roman"/>
          <w:b/>
          <w:color w:val="000000"/>
          <w:sz w:val="24"/>
          <w:szCs w:val="24"/>
          <w:lang w:val="ru-RU" w:eastAsia="ru-RU" w:bidi="ar-SA"/>
        </w:rPr>
        <w:t>Сильные стороны:</w:t>
      </w:r>
    </w:p>
    <w:p w:rsidR="00DE25B4" w:rsidRPr="00DE25B4" w:rsidRDefault="00DE25B4" w:rsidP="00C450F8">
      <w:pPr>
        <w:shd w:val="clear" w:color="auto" w:fill="FFFFFF"/>
        <w:spacing w:line="240" w:lineRule="auto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>• Новое профессиональное оборудо</w:t>
      </w:r>
      <w:r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вание — высокое качество услуг, </w:t>
      </w: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>минимальный риск брака;</w:t>
      </w:r>
    </w:p>
    <w:p w:rsidR="00DE25B4" w:rsidRPr="00DE25B4" w:rsidRDefault="00DE25B4" w:rsidP="00C450F8">
      <w:pPr>
        <w:shd w:val="clear" w:color="auto" w:fill="FFFFFF"/>
        <w:spacing w:line="240" w:lineRule="auto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>• Стационарная точка на маршруте транзитного транспорта;</w:t>
      </w:r>
    </w:p>
    <w:p w:rsidR="00DE25B4" w:rsidRPr="00DE25B4" w:rsidRDefault="00DE25B4" w:rsidP="00C450F8">
      <w:pPr>
        <w:shd w:val="clear" w:color="auto" w:fill="FFFFFF"/>
        <w:spacing w:line="240" w:lineRule="auto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>• Расширенный спектр услуг (ву</w:t>
      </w:r>
      <w:r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лканизация, хранение, ошиповка) </w:t>
      </w: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>по сравнению с конкурентами;</w:t>
      </w:r>
    </w:p>
    <w:p w:rsidR="00DE25B4" w:rsidRPr="00DE25B4" w:rsidRDefault="00DE25B4" w:rsidP="00C450F8">
      <w:pPr>
        <w:shd w:val="clear" w:color="auto" w:fill="FFFFFF"/>
        <w:spacing w:line="240" w:lineRule="auto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>• Низкие постоянные расходы (1 человек, умеренная аренда);</w:t>
      </w:r>
    </w:p>
    <w:p w:rsidR="00DE25B4" w:rsidRPr="00DE25B4" w:rsidRDefault="00DE25B4" w:rsidP="00C450F8">
      <w:pPr>
        <w:shd w:val="clear" w:color="auto" w:fill="FFFFFF"/>
        <w:spacing w:line="240" w:lineRule="auto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>• Услуги сезонного хранения — дополнительный до</w:t>
      </w:r>
      <w:r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ход и удержание </w:t>
      </w: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>клиентов в межсезонье.</w:t>
      </w:r>
    </w:p>
    <w:p w:rsidR="00DE25B4" w:rsidRPr="00DE25B4" w:rsidRDefault="00DE25B4" w:rsidP="00C450F8">
      <w:pPr>
        <w:shd w:val="clear" w:color="auto" w:fill="FFFFFF"/>
        <w:spacing w:line="240" w:lineRule="auto"/>
        <w:ind w:firstLine="0"/>
        <w:jc w:val="left"/>
        <w:rPr>
          <w:rFonts w:eastAsia="Times New Roman"/>
          <w:b/>
          <w:color w:val="000000"/>
          <w:sz w:val="24"/>
          <w:szCs w:val="24"/>
          <w:lang w:val="ru-RU" w:eastAsia="ru-RU" w:bidi="ar-SA"/>
        </w:rPr>
      </w:pPr>
      <w:r w:rsidRPr="00DE25B4">
        <w:rPr>
          <w:rFonts w:eastAsia="Times New Roman"/>
          <w:b/>
          <w:color w:val="000000"/>
          <w:sz w:val="24"/>
          <w:szCs w:val="24"/>
          <w:lang w:val="ru-RU" w:eastAsia="ru-RU" w:bidi="ar-SA"/>
        </w:rPr>
        <w:t>Слабые стороны:</w:t>
      </w:r>
    </w:p>
    <w:p w:rsidR="00DE25B4" w:rsidRPr="00DE25B4" w:rsidRDefault="00DE25B4" w:rsidP="00C450F8">
      <w:pPr>
        <w:shd w:val="clear" w:color="auto" w:fill="FFFFFF"/>
        <w:spacing w:line="240" w:lineRule="auto"/>
        <w:ind w:firstLine="708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>• Ярко выраженная сезонность (пик — 4 месяца в году);</w:t>
      </w:r>
    </w:p>
    <w:p w:rsidR="00DE25B4" w:rsidRPr="00DE25B4" w:rsidRDefault="00DE25B4" w:rsidP="00C450F8">
      <w:pPr>
        <w:shd w:val="clear" w:color="auto" w:fill="FFFFFF"/>
        <w:spacing w:line="240" w:lineRule="auto"/>
        <w:ind w:firstLine="708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>• Зависимость от одного исполнителя (болезнь, отсутствие — простой);</w:t>
      </w:r>
    </w:p>
    <w:p w:rsidR="00DE25B4" w:rsidRPr="00DE25B4" w:rsidRDefault="00DE25B4" w:rsidP="00C450F8">
      <w:pPr>
        <w:shd w:val="clear" w:color="auto" w:fill="FFFFFF"/>
        <w:spacing w:line="240" w:lineRule="auto"/>
        <w:ind w:firstLine="708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>• Ограниченная площадь (24 кв. м) — не более 1 автомобиля одновременно;</w:t>
      </w:r>
    </w:p>
    <w:p w:rsidR="00DE25B4" w:rsidRPr="00DE25B4" w:rsidRDefault="00DE25B4" w:rsidP="00C450F8">
      <w:pPr>
        <w:shd w:val="clear" w:color="auto" w:fill="FFFFFF"/>
        <w:spacing w:line="240" w:lineRule="auto"/>
        <w:ind w:firstLine="708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>• Зависимость от арендодателя (риск повышения аренды или расторжения);</w:t>
      </w:r>
    </w:p>
    <w:p w:rsidR="00DE25B4" w:rsidRPr="00C450F8" w:rsidRDefault="00DE25B4" w:rsidP="00C450F8">
      <w:pPr>
        <w:shd w:val="clear" w:color="auto" w:fill="FFFFFF"/>
        <w:spacing w:line="240" w:lineRule="auto"/>
        <w:ind w:firstLine="708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>• Ограниченный охват (г. Усть-Кут, ~40 тыс. жителей).</w:t>
      </w:r>
    </w:p>
    <w:p w:rsidR="00DE25B4" w:rsidRDefault="00DE25B4" w:rsidP="00DE25B4">
      <w:pPr>
        <w:shd w:val="clear" w:color="auto" w:fill="FFFFFF"/>
        <w:spacing w:before="120" w:after="120" w:line="420" w:lineRule="atLeast"/>
        <w:ind w:firstLine="0"/>
        <w:jc w:val="center"/>
        <w:rPr>
          <w:rFonts w:eastAsia="Times New Roman"/>
          <w:b/>
          <w:color w:val="000000"/>
          <w:sz w:val="24"/>
          <w:szCs w:val="24"/>
          <w:lang w:val="ru-RU" w:eastAsia="ru-RU" w:bidi="ar-SA"/>
        </w:rPr>
      </w:pPr>
    </w:p>
    <w:p w:rsidR="00DE25B4" w:rsidRPr="00DE25B4" w:rsidRDefault="00DE25B4" w:rsidP="00DE25B4">
      <w:pPr>
        <w:shd w:val="clear" w:color="auto" w:fill="FFFFFF"/>
        <w:spacing w:before="120" w:after="120" w:line="420" w:lineRule="atLeast"/>
        <w:ind w:firstLine="0"/>
        <w:jc w:val="center"/>
        <w:rPr>
          <w:rFonts w:eastAsia="Times New Roman"/>
          <w:b/>
          <w:color w:val="000000"/>
          <w:sz w:val="24"/>
          <w:szCs w:val="24"/>
          <w:lang w:val="ru-RU" w:eastAsia="ru-RU" w:bidi="ar-SA"/>
        </w:rPr>
      </w:pPr>
      <w:r w:rsidRPr="00DE25B4">
        <w:rPr>
          <w:rFonts w:eastAsia="Times New Roman"/>
          <w:b/>
          <w:color w:val="000000"/>
          <w:sz w:val="24"/>
          <w:szCs w:val="24"/>
          <w:lang w:val="ru-RU" w:eastAsia="ru-RU" w:bidi="ar-SA"/>
        </w:rPr>
        <w:t>Оценка возможных рисков и устойчивости бизнес-проекта:</w:t>
      </w:r>
    </w:p>
    <w:p w:rsidR="00DE25B4" w:rsidRPr="00DE25B4" w:rsidRDefault="00DE25B4" w:rsidP="00C450F8">
      <w:pPr>
        <w:shd w:val="clear" w:color="auto" w:fill="FFFFFF"/>
        <w:spacing w:line="240" w:lineRule="auto"/>
        <w:ind w:firstLine="708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>1. Сезонность спроса. Основн</w:t>
      </w:r>
      <w:r>
        <w:rPr>
          <w:rFonts w:eastAsia="Times New Roman"/>
          <w:color w:val="000000"/>
          <w:sz w:val="24"/>
          <w:szCs w:val="24"/>
          <w:lang w:val="ru-RU" w:eastAsia="ru-RU" w:bidi="ar-SA"/>
        </w:rPr>
        <w:t>ая выручка приходится на 2 пика</w:t>
      </w: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 (весна, осень). В межсезонье выр</w:t>
      </w:r>
      <w:r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учка снижается до 25 000–35 000 </w:t>
      </w: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>руб./мес. Меры: в низкий сезон — услуга сезонного хранения шин, ремонт шин, ошиповка, акции «пе</w:t>
      </w:r>
      <w:r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реобувка + хранение со скидкой» </w:t>
      </w: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 работа с коммерческим транспортом (круглогодичный спрос).</w:t>
      </w:r>
    </w:p>
    <w:p w:rsidR="00DE25B4" w:rsidRPr="00DE25B4" w:rsidRDefault="00DE25B4" w:rsidP="00C450F8">
      <w:pPr>
        <w:shd w:val="clear" w:color="auto" w:fill="FFFFFF"/>
        <w:spacing w:line="240" w:lineRule="auto"/>
        <w:ind w:firstLine="0"/>
        <w:rPr>
          <w:rFonts w:eastAsia="Times New Roman"/>
          <w:color w:val="000000"/>
          <w:sz w:val="24"/>
          <w:szCs w:val="24"/>
          <w:lang w:val="ru-RU" w:eastAsia="ru-RU" w:bidi="ar-SA"/>
        </w:rPr>
      </w:pPr>
    </w:p>
    <w:p w:rsidR="00DE25B4" w:rsidRPr="00DE25B4" w:rsidRDefault="00DE25B4" w:rsidP="00C450F8">
      <w:pPr>
        <w:shd w:val="clear" w:color="auto" w:fill="FFFFFF"/>
        <w:spacing w:line="240" w:lineRule="auto"/>
        <w:ind w:firstLine="708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2. Поломка оборудования. Выход </w:t>
      </w:r>
      <w:r>
        <w:rPr>
          <w:rFonts w:eastAsia="Times New Roman"/>
          <w:color w:val="000000"/>
          <w:sz w:val="24"/>
          <w:szCs w:val="24"/>
          <w:lang w:val="ru-RU" w:eastAsia="ru-RU" w:bidi="ar-SA"/>
        </w:rPr>
        <w:t>из строя станка или компрессора</w:t>
      </w: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 останавливает работу. Меры: приоб</w:t>
      </w:r>
      <w:r>
        <w:rPr>
          <w:rFonts w:eastAsia="Times New Roman"/>
          <w:color w:val="000000"/>
          <w:sz w:val="24"/>
          <w:szCs w:val="24"/>
          <w:lang w:val="ru-RU" w:eastAsia="ru-RU" w:bidi="ar-SA"/>
        </w:rPr>
        <w:t>ретать оборудование с гарантией</w:t>
      </w: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 не менее 12 месяцев, регулярн</w:t>
      </w:r>
      <w:r>
        <w:rPr>
          <w:rFonts w:eastAsia="Times New Roman"/>
          <w:color w:val="000000"/>
          <w:sz w:val="24"/>
          <w:szCs w:val="24"/>
          <w:lang w:val="ru-RU" w:eastAsia="ru-RU" w:bidi="ar-SA"/>
        </w:rPr>
        <w:t>о проводить ТО, иметь резервный</w:t>
      </w: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 ручной инструмент на случай </w:t>
      </w:r>
      <w:r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аварийной ситуации. Закладывать </w:t>
      </w: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>5 000–10 000 руб./год на ремонт и замену расходников станка.</w:t>
      </w:r>
    </w:p>
    <w:p w:rsidR="00DE25B4" w:rsidRDefault="00DE25B4" w:rsidP="00C450F8">
      <w:pPr>
        <w:shd w:val="clear" w:color="auto" w:fill="FFFFFF"/>
        <w:spacing w:line="240" w:lineRule="auto"/>
        <w:ind w:firstLine="0"/>
        <w:rPr>
          <w:rFonts w:eastAsia="Times New Roman"/>
          <w:color w:val="000000"/>
          <w:sz w:val="24"/>
          <w:szCs w:val="24"/>
          <w:lang w:val="ru-RU" w:eastAsia="ru-RU" w:bidi="ar-SA"/>
        </w:rPr>
      </w:pPr>
    </w:p>
    <w:p w:rsidR="00DE25B4" w:rsidRPr="00DE25B4" w:rsidRDefault="00DE25B4" w:rsidP="00C450F8">
      <w:pPr>
        <w:shd w:val="clear" w:color="auto" w:fill="FFFFFF"/>
        <w:spacing w:line="240" w:lineRule="auto"/>
        <w:ind w:firstLine="708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>3. Рост арендной платы. Арен</w:t>
      </w:r>
      <w:r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додатель может повысить ставку. </w:t>
      </w: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Меры: долгосрочный договор аренды </w:t>
      </w:r>
      <w:r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с фиксацией ставки на 1–2 года, </w:t>
      </w: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>оговорка</w:t>
      </w: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 о порядке повышения, возможный переезд при нерентабельности.</w:t>
      </w:r>
    </w:p>
    <w:p w:rsidR="00DE25B4" w:rsidRPr="00DE25B4" w:rsidRDefault="00DE25B4" w:rsidP="00C450F8">
      <w:pPr>
        <w:shd w:val="clear" w:color="auto" w:fill="FFFFFF"/>
        <w:spacing w:line="240" w:lineRule="auto"/>
        <w:ind w:firstLine="0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</w:p>
    <w:p w:rsidR="00DE25B4" w:rsidRPr="00DE25B4" w:rsidRDefault="00DE25B4" w:rsidP="00C450F8">
      <w:pPr>
        <w:shd w:val="clear" w:color="auto" w:fill="FFFFFF"/>
        <w:spacing w:line="240" w:lineRule="auto"/>
        <w:ind w:firstLine="708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>4. Появление новых конкур</w:t>
      </w:r>
      <w:r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ентов. Открытие ещё одной точки </w:t>
      </w: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>шиномонтажа в районе може</w:t>
      </w:r>
      <w:r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т снизить поток клиентов. Меры: </w:t>
      </w: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>конкурентное ценообразование, прог</w:t>
      </w:r>
      <w:r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рамма лояльности для постоянных </w:t>
      </w: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>клиентов, акцент на качество и скорость обслуживания, о</w:t>
      </w:r>
      <w:r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нлайн-запись </w:t>
      </w: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>для удобства.</w:t>
      </w:r>
    </w:p>
    <w:p w:rsidR="00DE25B4" w:rsidRPr="00DE25B4" w:rsidRDefault="00DE25B4" w:rsidP="00C450F8">
      <w:pPr>
        <w:shd w:val="clear" w:color="auto" w:fill="FFFFFF"/>
        <w:spacing w:line="240" w:lineRule="auto"/>
        <w:ind w:firstLine="0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</w:p>
    <w:p w:rsidR="00DE25B4" w:rsidRPr="00DE25B4" w:rsidRDefault="00DE25B4" w:rsidP="00C450F8">
      <w:pPr>
        <w:shd w:val="clear" w:color="auto" w:fill="FFFFFF"/>
        <w:spacing w:line="240" w:lineRule="auto"/>
        <w:ind w:firstLine="708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>5. Производственный травматиз</w:t>
      </w:r>
      <w:r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м. Работа с пневмоинструментом, </w:t>
      </w: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>компрессором и тяжёлыми к</w:t>
      </w:r>
      <w:r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олёсами несёт риск травм. Меры: </w:t>
      </w: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прохождение обучения по </w:t>
      </w:r>
      <w:r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охране труда, использование СИЗ </w:t>
      </w: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>(перчатки, очки), соблюдение техники безоп</w:t>
      </w:r>
      <w:r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асности, организованная </w:t>
      </w: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>рабочая зона без посторонних предметов.</w:t>
      </w:r>
    </w:p>
    <w:p w:rsidR="00C450F8" w:rsidRDefault="00C450F8" w:rsidP="00C450F8">
      <w:pPr>
        <w:shd w:val="clear" w:color="auto" w:fill="FFFFFF"/>
        <w:spacing w:line="240" w:lineRule="auto"/>
        <w:ind w:firstLine="0"/>
        <w:jc w:val="left"/>
        <w:rPr>
          <w:rFonts w:eastAsia="Times New Roman"/>
          <w:b/>
          <w:color w:val="000000"/>
          <w:sz w:val="24"/>
          <w:szCs w:val="24"/>
          <w:u w:val="single"/>
          <w:lang w:val="ru-RU" w:eastAsia="ru-RU" w:bidi="ar-SA"/>
        </w:rPr>
      </w:pPr>
    </w:p>
    <w:p w:rsidR="00DE25B4" w:rsidRPr="00C450F8" w:rsidRDefault="00DE25B4" w:rsidP="00C450F8">
      <w:pPr>
        <w:shd w:val="clear" w:color="auto" w:fill="FFFFFF"/>
        <w:spacing w:line="240" w:lineRule="auto"/>
        <w:ind w:firstLine="0"/>
        <w:jc w:val="left"/>
        <w:rPr>
          <w:rFonts w:eastAsia="Times New Roman"/>
          <w:b/>
          <w:color w:val="000000"/>
          <w:sz w:val="24"/>
          <w:szCs w:val="24"/>
          <w:u w:val="single"/>
          <w:lang w:val="ru-RU" w:eastAsia="ru-RU" w:bidi="ar-SA"/>
        </w:rPr>
      </w:pPr>
      <w:r w:rsidRPr="00C450F8">
        <w:rPr>
          <w:rFonts w:eastAsia="Times New Roman"/>
          <w:b/>
          <w:color w:val="000000"/>
          <w:sz w:val="24"/>
          <w:szCs w:val="24"/>
          <w:u w:val="single"/>
          <w:lang w:val="ru-RU" w:eastAsia="ru-RU" w:bidi="ar-SA"/>
        </w:rPr>
        <w:t>Влияние рисков на доходность и окупаемость:</w:t>
      </w:r>
    </w:p>
    <w:p w:rsidR="00DE25B4" w:rsidRPr="00DE25B4" w:rsidRDefault="00DE25B4" w:rsidP="00C450F8">
      <w:pPr>
        <w:shd w:val="clear" w:color="auto" w:fill="FFFFFF"/>
        <w:spacing w:line="240" w:lineRule="auto"/>
        <w:ind w:firstLine="708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>В случае реализации рисков выручка может снизиться на 20–30%</w:t>
      </w:r>
    </w:p>
    <w:p w:rsidR="00DE25B4" w:rsidRPr="00DE25B4" w:rsidRDefault="00DE25B4" w:rsidP="00C450F8">
      <w:pPr>
        <w:shd w:val="clear" w:color="auto" w:fill="FFFFFF"/>
        <w:spacing w:line="240" w:lineRule="auto"/>
        <w:ind w:firstLine="0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>(до 400 000–450 000 руб./год</w:t>
      </w:r>
      <w:r w:rsidR="00C450F8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), но проект остаётся устойчивые </w:t>
      </w: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>за счёт низких постоянных расходов. Страховые взносы и налоги</w:t>
      </w:r>
      <w:r w:rsidR="00C450F8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 </w:t>
      </w: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>имеют фиксированную часть, ч</w:t>
      </w:r>
      <w:r w:rsidR="00C450F8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то обеспечивает предсказуемость </w:t>
      </w: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>налоговой нагрузки. Срок окупаемос</w:t>
      </w:r>
      <w:r w:rsidR="00C450F8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ти при неблагоприятном сценарии </w:t>
      </w:r>
      <w:r w:rsidRPr="00DE25B4">
        <w:rPr>
          <w:rFonts w:eastAsia="Times New Roman"/>
          <w:color w:val="000000"/>
          <w:sz w:val="24"/>
          <w:szCs w:val="24"/>
          <w:lang w:val="ru-RU" w:eastAsia="ru-RU" w:bidi="ar-SA"/>
        </w:rPr>
        <w:t>составляет до 24 месяцев.</w:t>
      </w:r>
    </w:p>
    <w:p w:rsidR="00DE25B4" w:rsidRPr="00DE25B4" w:rsidRDefault="00DE25B4" w:rsidP="00DE25B4">
      <w:pPr>
        <w:shd w:val="clear" w:color="auto" w:fill="FFFFFF"/>
        <w:spacing w:before="120" w:after="120" w:line="420" w:lineRule="atLeast"/>
        <w:ind w:firstLine="0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</w:p>
    <w:p w:rsidR="00DE25B4" w:rsidRPr="00C450F8" w:rsidRDefault="00DE25B4" w:rsidP="00C450F8">
      <w:pPr>
        <w:shd w:val="clear" w:color="auto" w:fill="FFFFFF"/>
        <w:spacing w:before="120" w:after="120" w:line="420" w:lineRule="atLeast"/>
        <w:ind w:firstLine="0"/>
        <w:jc w:val="center"/>
        <w:rPr>
          <w:rFonts w:eastAsia="Times New Roman"/>
          <w:b/>
          <w:color w:val="000000"/>
          <w:sz w:val="30"/>
          <w:szCs w:val="30"/>
          <w:lang w:val="ru-RU" w:eastAsia="ru-RU" w:bidi="ar-SA"/>
        </w:rPr>
      </w:pPr>
      <w:r w:rsidRPr="00C450F8">
        <w:rPr>
          <w:rFonts w:eastAsia="Times New Roman"/>
          <w:b/>
          <w:color w:val="000000"/>
          <w:sz w:val="30"/>
          <w:szCs w:val="30"/>
          <w:lang w:val="ru-RU" w:eastAsia="ru-RU" w:bidi="ar-SA"/>
        </w:rPr>
        <w:t>Выводы:</w:t>
      </w:r>
    </w:p>
    <w:p w:rsidR="00DE25B4" w:rsidRPr="00C450F8" w:rsidRDefault="00DE25B4" w:rsidP="00C450F8">
      <w:pPr>
        <w:shd w:val="clear" w:color="auto" w:fill="FFFFFF"/>
        <w:spacing w:before="120" w:after="120" w:line="420" w:lineRule="atLeast"/>
        <w:ind w:firstLine="708"/>
        <w:rPr>
          <w:rFonts w:eastAsia="Times New Roman"/>
          <w:color w:val="000000"/>
          <w:sz w:val="24"/>
          <w:szCs w:val="24"/>
          <w:lang w:val="ru-RU" w:eastAsia="ru-RU" w:bidi="ar-SA"/>
        </w:rPr>
      </w:pPr>
      <w:r w:rsidRPr="00C450F8">
        <w:rPr>
          <w:rFonts w:eastAsia="Times New Roman"/>
          <w:color w:val="000000"/>
          <w:sz w:val="24"/>
          <w:szCs w:val="24"/>
          <w:lang w:val="ru-RU" w:eastAsia="ru-RU" w:bidi="ar-SA"/>
        </w:rPr>
        <w:t>Шиномонтаж — услуга с устойчивым спросом, особенно в го</w:t>
      </w:r>
      <w:r w:rsidR="00C450F8" w:rsidRPr="00C450F8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родах </w:t>
      </w:r>
      <w:r w:rsidRPr="00C450F8">
        <w:rPr>
          <w:rFonts w:eastAsia="Times New Roman"/>
          <w:color w:val="000000"/>
          <w:sz w:val="24"/>
          <w:szCs w:val="24"/>
          <w:lang w:val="ru-RU" w:eastAsia="ru-RU" w:bidi="ar-SA"/>
        </w:rPr>
        <w:t>на федеральной трассе. В г. Усть-К</w:t>
      </w:r>
      <w:r w:rsidR="00C450F8" w:rsidRPr="00C450F8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ут ниша недостаточно заполнена: </w:t>
      </w:r>
      <w:r w:rsidRPr="00C450F8">
        <w:rPr>
          <w:rFonts w:eastAsia="Times New Roman"/>
          <w:color w:val="000000"/>
          <w:sz w:val="24"/>
          <w:szCs w:val="24"/>
          <w:lang w:val="ru-RU" w:eastAsia="ru-RU" w:bidi="ar-SA"/>
        </w:rPr>
        <w:t>существующие точки работают на и</w:t>
      </w:r>
      <w:r w:rsidR="00C450F8" w:rsidRPr="00C450F8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зношенном оборудовании, в сезон </w:t>
      </w:r>
      <w:r w:rsidRPr="00C450F8">
        <w:rPr>
          <w:rFonts w:eastAsia="Times New Roman"/>
          <w:color w:val="000000"/>
          <w:sz w:val="24"/>
          <w:szCs w:val="24"/>
          <w:lang w:val="ru-RU" w:eastAsia="ru-RU" w:bidi="ar-SA"/>
        </w:rPr>
        <w:t>наблюдаются очереди. Проект ра</w:t>
      </w:r>
      <w:r w:rsidR="00C450F8" w:rsidRPr="00C450F8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ссчитан на создание современной </w:t>
      </w:r>
      <w:r w:rsidRPr="00C450F8">
        <w:rPr>
          <w:rFonts w:eastAsia="Times New Roman"/>
          <w:color w:val="000000"/>
          <w:sz w:val="24"/>
          <w:szCs w:val="24"/>
          <w:lang w:val="ru-RU" w:eastAsia="ru-RU" w:bidi="ar-SA"/>
        </w:rPr>
        <w:t>шиномонтажной мастерской с н</w:t>
      </w:r>
      <w:r w:rsidR="00C450F8" w:rsidRPr="00C450F8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овым оборудованием, расширенным </w:t>
      </w:r>
      <w:r w:rsidRPr="00C450F8">
        <w:rPr>
          <w:rFonts w:eastAsia="Times New Roman"/>
          <w:color w:val="000000"/>
          <w:sz w:val="24"/>
          <w:szCs w:val="24"/>
          <w:lang w:val="ru-RU" w:eastAsia="ru-RU" w:bidi="ar-SA"/>
        </w:rPr>
        <w:t>ассортиментом услуг и сервисом с</w:t>
      </w:r>
      <w:r w:rsidR="00C450F8" w:rsidRPr="00C450F8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езонного хранения. При плановой </w:t>
      </w:r>
      <w:r w:rsidRPr="00C450F8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выручке 560 000 руб. (1-й год) </w:t>
      </w:r>
      <w:r w:rsidR="00C450F8" w:rsidRPr="00C450F8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и 800 000 руб. (2-й год) проект </w:t>
      </w:r>
      <w:r w:rsidRPr="00C450F8">
        <w:rPr>
          <w:rFonts w:eastAsia="Times New Roman"/>
          <w:color w:val="000000"/>
          <w:sz w:val="24"/>
          <w:szCs w:val="24"/>
          <w:lang w:val="ru-RU" w:eastAsia="ru-RU" w:bidi="ar-SA"/>
        </w:rPr>
        <w:t>обеспечивает стабильный дох</w:t>
      </w:r>
      <w:r w:rsidR="00C450F8" w:rsidRPr="00C450F8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од, способный вывести заявителя </w:t>
      </w:r>
      <w:r w:rsidRPr="00C450F8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на самообеспечение. Средства </w:t>
      </w:r>
      <w:r w:rsidR="00C450F8" w:rsidRPr="00C450F8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социального контракта в размере </w:t>
      </w:r>
      <w:r w:rsidRPr="00C450F8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350 000 рублей полностью </w:t>
      </w:r>
      <w:r w:rsidR="00C450F8" w:rsidRPr="00C450F8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покрывают закупку оборудования, </w:t>
      </w:r>
      <w:r w:rsidRPr="00C450F8">
        <w:rPr>
          <w:rFonts w:eastAsia="Times New Roman"/>
          <w:color w:val="000000"/>
          <w:sz w:val="24"/>
          <w:szCs w:val="24"/>
          <w:lang w:val="ru-RU" w:eastAsia="ru-RU" w:bidi="ar-SA"/>
        </w:rPr>
        <w:t>ремонт помещения и первонач</w:t>
      </w:r>
      <w:r w:rsidR="00C450F8" w:rsidRPr="00C450F8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альные расходные материалы, что </w:t>
      </w:r>
      <w:r w:rsidRPr="00C450F8">
        <w:rPr>
          <w:rFonts w:eastAsia="Times New Roman"/>
          <w:color w:val="000000"/>
          <w:sz w:val="24"/>
          <w:szCs w:val="24"/>
          <w:lang w:val="ru-RU" w:eastAsia="ru-RU" w:bidi="ar-SA"/>
        </w:rPr>
        <w:t>делает проект реализуемы</w:t>
      </w:r>
      <w:r w:rsidR="00C450F8" w:rsidRPr="00C450F8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м в течение 2 месяцев с момента получения </w:t>
      </w:r>
      <w:r w:rsidRPr="00C450F8">
        <w:rPr>
          <w:rFonts w:eastAsia="Times New Roman"/>
          <w:color w:val="000000"/>
          <w:sz w:val="24"/>
          <w:szCs w:val="24"/>
          <w:lang w:val="ru-RU" w:eastAsia="ru-RU" w:bidi="ar-SA"/>
        </w:rPr>
        <w:t>финансирования. Финансо</w:t>
      </w:r>
      <w:r w:rsidR="00C450F8" w:rsidRPr="00C450F8">
        <w:rPr>
          <w:rFonts w:eastAsia="Times New Roman"/>
          <w:color w:val="000000"/>
          <w:sz w:val="24"/>
          <w:szCs w:val="24"/>
          <w:lang w:val="ru-RU" w:eastAsia="ru-RU" w:bidi="ar-SA"/>
        </w:rPr>
        <w:t xml:space="preserve">вые вложения оправданы </w:t>
      </w:r>
      <w:r w:rsidRPr="00C450F8">
        <w:rPr>
          <w:rFonts w:eastAsia="Times New Roman"/>
          <w:color w:val="000000"/>
          <w:sz w:val="24"/>
          <w:szCs w:val="24"/>
          <w:lang w:val="ru-RU" w:eastAsia="ru-RU" w:bidi="ar-SA"/>
        </w:rPr>
        <w:t>и окупаются в течение 18 месяцев.</w:t>
      </w:r>
    </w:p>
    <w:p w:rsidR="00DE25B4" w:rsidRDefault="00DE25B4" w:rsidP="00BF4015">
      <w:pPr>
        <w:shd w:val="clear" w:color="auto" w:fill="FFFFFF"/>
        <w:spacing w:before="120" w:after="120" w:line="420" w:lineRule="atLeast"/>
        <w:ind w:firstLine="0"/>
        <w:jc w:val="left"/>
        <w:rPr>
          <w:rFonts w:eastAsia="Times New Roman"/>
          <w:color w:val="000000"/>
          <w:sz w:val="24"/>
          <w:szCs w:val="24"/>
          <w:lang w:val="ru-RU" w:eastAsia="ru-RU" w:bidi="ar-SA"/>
        </w:rPr>
      </w:pPr>
      <w:bookmarkStart w:id="0" w:name="_GoBack"/>
      <w:bookmarkEnd w:id="0"/>
    </w:p>
    <w:sectPr w:rsidR="00DE25B4">
      <w:pgSz w:w="16838" w:h="11906" w:orient="landscape"/>
      <w:pgMar w:top="567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2304" w:rsidRDefault="007D2304">
      <w:pPr>
        <w:spacing w:line="240" w:lineRule="auto"/>
      </w:pPr>
      <w:r>
        <w:separator/>
      </w:r>
    </w:p>
  </w:endnote>
  <w:endnote w:type="continuationSeparator" w:id="0">
    <w:p w:rsidR="007D2304" w:rsidRDefault="007D23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nux Libertine G">
    <w:altName w:val="Cambria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2304" w:rsidRDefault="007D2304">
      <w:r>
        <w:separator/>
      </w:r>
    </w:p>
  </w:footnote>
  <w:footnote w:type="continuationSeparator" w:id="0">
    <w:p w:rsidR="007D2304" w:rsidRDefault="007D23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972C6"/>
    <w:multiLevelType w:val="multilevel"/>
    <w:tmpl w:val="D13A3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2C56D3"/>
    <w:multiLevelType w:val="hybridMultilevel"/>
    <w:tmpl w:val="47D67102"/>
    <w:lvl w:ilvl="0" w:tplc="C5CCC0F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  <w:lvl w:ilvl="1" w:tplc="68528F4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F82688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2A6823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85CF49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A32513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DEE38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22EF4D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65E4E9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32A569A"/>
    <w:multiLevelType w:val="multilevel"/>
    <w:tmpl w:val="3C422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915A2E"/>
    <w:multiLevelType w:val="multilevel"/>
    <w:tmpl w:val="BA000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566F77"/>
    <w:multiLevelType w:val="hybridMultilevel"/>
    <w:tmpl w:val="F050DD76"/>
    <w:lvl w:ilvl="0" w:tplc="A40E546C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sz w:val="28"/>
        <w:szCs w:val="28"/>
      </w:rPr>
    </w:lvl>
    <w:lvl w:ilvl="1" w:tplc="07C44E80">
      <w:start w:val="1"/>
      <w:numFmt w:val="bullet"/>
      <w:lvlText w:val=""/>
      <w:lvlJc w:val="left"/>
      <w:pPr>
        <w:ind w:left="0" w:firstLine="0"/>
      </w:pPr>
    </w:lvl>
    <w:lvl w:ilvl="2" w:tplc="F00EF9EE">
      <w:start w:val="1"/>
      <w:numFmt w:val="bullet"/>
      <w:lvlText w:val=""/>
      <w:lvlJc w:val="left"/>
      <w:pPr>
        <w:ind w:left="0" w:firstLine="0"/>
      </w:pPr>
    </w:lvl>
    <w:lvl w:ilvl="3" w:tplc="B2E6AFF4">
      <w:start w:val="1"/>
      <w:numFmt w:val="bullet"/>
      <w:lvlText w:val=""/>
      <w:lvlJc w:val="left"/>
      <w:pPr>
        <w:ind w:left="0" w:firstLine="0"/>
      </w:pPr>
    </w:lvl>
    <w:lvl w:ilvl="4" w:tplc="C5F62922">
      <w:start w:val="1"/>
      <w:numFmt w:val="bullet"/>
      <w:lvlText w:val=""/>
      <w:lvlJc w:val="left"/>
      <w:pPr>
        <w:ind w:left="0" w:firstLine="0"/>
      </w:pPr>
    </w:lvl>
    <w:lvl w:ilvl="5" w:tplc="5B10FEF0">
      <w:start w:val="1"/>
      <w:numFmt w:val="bullet"/>
      <w:lvlText w:val=""/>
      <w:lvlJc w:val="left"/>
      <w:pPr>
        <w:ind w:left="0" w:firstLine="0"/>
      </w:pPr>
    </w:lvl>
    <w:lvl w:ilvl="6" w:tplc="C3F29B56">
      <w:start w:val="1"/>
      <w:numFmt w:val="bullet"/>
      <w:lvlText w:val=""/>
      <w:lvlJc w:val="left"/>
      <w:pPr>
        <w:ind w:left="0" w:firstLine="0"/>
      </w:pPr>
    </w:lvl>
    <w:lvl w:ilvl="7" w:tplc="9976CF76">
      <w:start w:val="1"/>
      <w:numFmt w:val="bullet"/>
      <w:lvlText w:val=""/>
      <w:lvlJc w:val="left"/>
      <w:pPr>
        <w:ind w:left="0" w:firstLine="0"/>
      </w:pPr>
    </w:lvl>
    <w:lvl w:ilvl="8" w:tplc="634E31EE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1FD55557"/>
    <w:multiLevelType w:val="multilevel"/>
    <w:tmpl w:val="5F4C7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7E0580"/>
    <w:multiLevelType w:val="hybridMultilevel"/>
    <w:tmpl w:val="51E8CADC"/>
    <w:lvl w:ilvl="0" w:tplc="0380C1EC">
      <w:start w:val="1"/>
      <w:numFmt w:val="decimal"/>
      <w:lvlText w:val="%1."/>
      <w:lvlJc w:val="left"/>
    </w:lvl>
    <w:lvl w:ilvl="1" w:tplc="34B8E394">
      <w:start w:val="1"/>
      <w:numFmt w:val="lowerLetter"/>
      <w:lvlText w:val="%2."/>
      <w:lvlJc w:val="left"/>
      <w:pPr>
        <w:ind w:left="1440" w:hanging="360"/>
      </w:pPr>
    </w:lvl>
    <w:lvl w:ilvl="2" w:tplc="4044D2A6">
      <w:start w:val="1"/>
      <w:numFmt w:val="lowerRoman"/>
      <w:lvlText w:val="%3."/>
      <w:lvlJc w:val="right"/>
      <w:pPr>
        <w:ind w:left="2160" w:hanging="180"/>
      </w:pPr>
    </w:lvl>
    <w:lvl w:ilvl="3" w:tplc="BB343F5C">
      <w:start w:val="1"/>
      <w:numFmt w:val="decimal"/>
      <w:lvlText w:val="%4."/>
      <w:lvlJc w:val="left"/>
      <w:pPr>
        <w:ind w:left="2880" w:hanging="360"/>
      </w:pPr>
    </w:lvl>
    <w:lvl w:ilvl="4" w:tplc="171020B0">
      <w:start w:val="1"/>
      <w:numFmt w:val="lowerLetter"/>
      <w:lvlText w:val="%5."/>
      <w:lvlJc w:val="left"/>
      <w:pPr>
        <w:ind w:left="3600" w:hanging="360"/>
      </w:pPr>
    </w:lvl>
    <w:lvl w:ilvl="5" w:tplc="5AD40470">
      <w:start w:val="1"/>
      <w:numFmt w:val="lowerRoman"/>
      <w:lvlText w:val="%6."/>
      <w:lvlJc w:val="right"/>
      <w:pPr>
        <w:ind w:left="4320" w:hanging="180"/>
      </w:pPr>
    </w:lvl>
    <w:lvl w:ilvl="6" w:tplc="B10C89F6">
      <w:start w:val="1"/>
      <w:numFmt w:val="decimal"/>
      <w:lvlText w:val="%7."/>
      <w:lvlJc w:val="left"/>
      <w:pPr>
        <w:ind w:left="5040" w:hanging="360"/>
      </w:pPr>
    </w:lvl>
    <w:lvl w:ilvl="7" w:tplc="48DED63E">
      <w:start w:val="1"/>
      <w:numFmt w:val="lowerLetter"/>
      <w:lvlText w:val="%8."/>
      <w:lvlJc w:val="left"/>
      <w:pPr>
        <w:ind w:left="5760" w:hanging="360"/>
      </w:pPr>
    </w:lvl>
    <w:lvl w:ilvl="8" w:tplc="B648922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171D7"/>
    <w:multiLevelType w:val="hybridMultilevel"/>
    <w:tmpl w:val="9724C14A"/>
    <w:lvl w:ilvl="0" w:tplc="6CCA0ED0">
      <w:start w:val="5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2C324377"/>
    <w:multiLevelType w:val="hybridMultilevel"/>
    <w:tmpl w:val="CB784D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7C5A3E"/>
    <w:multiLevelType w:val="multilevel"/>
    <w:tmpl w:val="82384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2D2CD3"/>
    <w:multiLevelType w:val="multilevel"/>
    <w:tmpl w:val="D0585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9272E6"/>
    <w:multiLevelType w:val="multilevel"/>
    <w:tmpl w:val="5C7EB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C575E9"/>
    <w:multiLevelType w:val="hybridMultilevel"/>
    <w:tmpl w:val="76D8C632"/>
    <w:lvl w:ilvl="0" w:tplc="F8521468">
      <w:start w:val="1"/>
      <w:numFmt w:val="decimal"/>
      <w:lvlText w:val="%1."/>
      <w:lvlJc w:val="left"/>
      <w:pPr>
        <w:tabs>
          <w:tab w:val="left" w:pos="900"/>
        </w:tabs>
        <w:ind w:left="900" w:hanging="360"/>
      </w:pPr>
    </w:lvl>
    <w:lvl w:ilvl="1" w:tplc="3DCAC47A">
      <w:start w:val="1"/>
      <w:numFmt w:val="decimal"/>
      <w:lvlText w:val="%2."/>
      <w:lvlJc w:val="left"/>
      <w:pPr>
        <w:tabs>
          <w:tab w:val="left" w:pos="1620"/>
        </w:tabs>
        <w:ind w:left="1620" w:hanging="360"/>
      </w:pPr>
    </w:lvl>
    <w:lvl w:ilvl="2" w:tplc="0E12231C">
      <w:start w:val="1"/>
      <w:numFmt w:val="decimal"/>
      <w:lvlText w:val="%3."/>
      <w:lvlJc w:val="left"/>
      <w:pPr>
        <w:tabs>
          <w:tab w:val="left" w:pos="2340"/>
        </w:tabs>
        <w:ind w:left="2340" w:hanging="360"/>
      </w:pPr>
    </w:lvl>
    <w:lvl w:ilvl="3" w:tplc="2A1E4760">
      <w:start w:val="1"/>
      <w:numFmt w:val="decimal"/>
      <w:lvlText w:val="%4."/>
      <w:lvlJc w:val="left"/>
      <w:pPr>
        <w:tabs>
          <w:tab w:val="left" w:pos="3060"/>
        </w:tabs>
        <w:ind w:left="3060" w:hanging="360"/>
      </w:pPr>
    </w:lvl>
    <w:lvl w:ilvl="4" w:tplc="A6F6D006">
      <w:start w:val="1"/>
      <w:numFmt w:val="decimal"/>
      <w:lvlText w:val="%5."/>
      <w:lvlJc w:val="left"/>
      <w:pPr>
        <w:tabs>
          <w:tab w:val="left" w:pos="3780"/>
        </w:tabs>
        <w:ind w:left="3780" w:hanging="360"/>
      </w:pPr>
    </w:lvl>
    <w:lvl w:ilvl="5" w:tplc="F48AFF56">
      <w:start w:val="1"/>
      <w:numFmt w:val="decimal"/>
      <w:lvlText w:val="%6."/>
      <w:lvlJc w:val="left"/>
      <w:pPr>
        <w:tabs>
          <w:tab w:val="left" w:pos="4500"/>
        </w:tabs>
        <w:ind w:left="4500" w:hanging="360"/>
      </w:pPr>
    </w:lvl>
    <w:lvl w:ilvl="6" w:tplc="2BCEC1E2">
      <w:start w:val="1"/>
      <w:numFmt w:val="decimal"/>
      <w:lvlText w:val="%7."/>
      <w:lvlJc w:val="left"/>
      <w:pPr>
        <w:tabs>
          <w:tab w:val="left" w:pos="5220"/>
        </w:tabs>
        <w:ind w:left="5220" w:hanging="360"/>
      </w:pPr>
    </w:lvl>
    <w:lvl w:ilvl="7" w:tplc="A620C900">
      <w:start w:val="1"/>
      <w:numFmt w:val="decimal"/>
      <w:lvlText w:val="%8."/>
      <w:lvlJc w:val="left"/>
      <w:pPr>
        <w:tabs>
          <w:tab w:val="left" w:pos="5940"/>
        </w:tabs>
        <w:ind w:left="5940" w:hanging="360"/>
      </w:pPr>
    </w:lvl>
    <w:lvl w:ilvl="8" w:tplc="C268A176">
      <w:start w:val="1"/>
      <w:numFmt w:val="decimal"/>
      <w:lvlText w:val="%9."/>
      <w:lvlJc w:val="left"/>
      <w:pPr>
        <w:tabs>
          <w:tab w:val="left" w:pos="6660"/>
        </w:tabs>
        <w:ind w:left="6660" w:hanging="360"/>
      </w:pPr>
    </w:lvl>
  </w:abstractNum>
  <w:abstractNum w:abstractNumId="13" w15:restartNumberingAfterBreak="0">
    <w:nsid w:val="41D25A63"/>
    <w:multiLevelType w:val="hybridMultilevel"/>
    <w:tmpl w:val="82F0BDE8"/>
    <w:lvl w:ilvl="0" w:tplc="EAB6D64C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  <w:lvl w:ilvl="1" w:tplc="B168507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558B6F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BA0071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59EAF7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800AC1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ACD89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3163D6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922624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4D0E6A3C"/>
    <w:multiLevelType w:val="hybridMultilevel"/>
    <w:tmpl w:val="9BCA2C2C"/>
    <w:lvl w:ilvl="0" w:tplc="15888A9A">
      <w:start w:val="2"/>
      <w:numFmt w:val="decimal"/>
      <w:suff w:val="space"/>
      <w:lvlText w:val="%1."/>
      <w:lvlJc w:val="left"/>
    </w:lvl>
    <w:lvl w:ilvl="1" w:tplc="DB9C79B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EA6BC0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2FA1B5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4F4E1C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D04290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68C591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D4EA45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8F4F51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54131B20"/>
    <w:multiLevelType w:val="hybridMultilevel"/>
    <w:tmpl w:val="BB16F410"/>
    <w:lvl w:ilvl="0" w:tplc="B58C358E">
      <w:start w:val="1"/>
      <w:numFmt w:val="decimal"/>
      <w:lvlText w:val="%1."/>
      <w:lvlJc w:val="left"/>
      <w:pPr>
        <w:tabs>
          <w:tab w:val="left" w:pos="900"/>
        </w:tabs>
        <w:ind w:left="900" w:hanging="360"/>
      </w:pPr>
    </w:lvl>
    <w:lvl w:ilvl="1" w:tplc="04384700">
      <w:start w:val="1"/>
      <w:numFmt w:val="decimal"/>
      <w:lvlText w:val="%2."/>
      <w:lvlJc w:val="left"/>
      <w:pPr>
        <w:tabs>
          <w:tab w:val="left" w:pos="1620"/>
        </w:tabs>
        <w:ind w:left="1620" w:hanging="360"/>
      </w:pPr>
    </w:lvl>
    <w:lvl w:ilvl="2" w:tplc="2FB0E912">
      <w:start w:val="1"/>
      <w:numFmt w:val="decimal"/>
      <w:lvlText w:val="%3."/>
      <w:lvlJc w:val="left"/>
      <w:pPr>
        <w:tabs>
          <w:tab w:val="left" w:pos="2340"/>
        </w:tabs>
        <w:ind w:left="2340" w:hanging="360"/>
      </w:pPr>
    </w:lvl>
    <w:lvl w:ilvl="3" w:tplc="02CCC302">
      <w:start w:val="1"/>
      <w:numFmt w:val="decimal"/>
      <w:lvlText w:val="%4."/>
      <w:lvlJc w:val="left"/>
      <w:pPr>
        <w:tabs>
          <w:tab w:val="left" w:pos="3060"/>
        </w:tabs>
        <w:ind w:left="3060" w:hanging="360"/>
      </w:pPr>
    </w:lvl>
    <w:lvl w:ilvl="4" w:tplc="C3AAFFD2">
      <w:start w:val="1"/>
      <w:numFmt w:val="decimal"/>
      <w:lvlText w:val="%5."/>
      <w:lvlJc w:val="left"/>
      <w:pPr>
        <w:tabs>
          <w:tab w:val="left" w:pos="3780"/>
        </w:tabs>
        <w:ind w:left="3780" w:hanging="360"/>
      </w:pPr>
    </w:lvl>
    <w:lvl w:ilvl="5" w:tplc="B1825D76">
      <w:start w:val="1"/>
      <w:numFmt w:val="decimal"/>
      <w:lvlText w:val="%6."/>
      <w:lvlJc w:val="left"/>
      <w:pPr>
        <w:tabs>
          <w:tab w:val="left" w:pos="4500"/>
        </w:tabs>
        <w:ind w:left="4500" w:hanging="360"/>
      </w:pPr>
    </w:lvl>
    <w:lvl w:ilvl="6" w:tplc="FEB8769C">
      <w:start w:val="1"/>
      <w:numFmt w:val="decimal"/>
      <w:lvlText w:val="%7."/>
      <w:lvlJc w:val="left"/>
      <w:pPr>
        <w:tabs>
          <w:tab w:val="left" w:pos="5220"/>
        </w:tabs>
        <w:ind w:left="5220" w:hanging="360"/>
      </w:pPr>
    </w:lvl>
    <w:lvl w:ilvl="7" w:tplc="C2E2F79E">
      <w:start w:val="1"/>
      <w:numFmt w:val="decimal"/>
      <w:lvlText w:val="%8."/>
      <w:lvlJc w:val="left"/>
      <w:pPr>
        <w:tabs>
          <w:tab w:val="left" w:pos="5940"/>
        </w:tabs>
        <w:ind w:left="5940" w:hanging="360"/>
      </w:pPr>
    </w:lvl>
    <w:lvl w:ilvl="8" w:tplc="EA787A94">
      <w:start w:val="1"/>
      <w:numFmt w:val="decimal"/>
      <w:lvlText w:val="%9."/>
      <w:lvlJc w:val="left"/>
      <w:pPr>
        <w:tabs>
          <w:tab w:val="left" w:pos="6660"/>
        </w:tabs>
        <w:ind w:left="6660" w:hanging="360"/>
      </w:pPr>
    </w:lvl>
  </w:abstractNum>
  <w:abstractNum w:abstractNumId="16" w15:restartNumberingAfterBreak="0">
    <w:nsid w:val="55AA11DF"/>
    <w:multiLevelType w:val="hybridMultilevel"/>
    <w:tmpl w:val="D2DE0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4D07A0"/>
    <w:multiLevelType w:val="hybridMultilevel"/>
    <w:tmpl w:val="483CB100"/>
    <w:lvl w:ilvl="0" w:tplc="D332D1B6">
      <w:start w:val="1"/>
      <w:numFmt w:val="decimal"/>
      <w:lvlText w:val="%1."/>
      <w:lvlJc w:val="left"/>
      <w:pPr>
        <w:tabs>
          <w:tab w:val="left" w:pos="900"/>
        </w:tabs>
        <w:ind w:left="900" w:hanging="360"/>
      </w:pPr>
    </w:lvl>
    <w:lvl w:ilvl="1" w:tplc="E946D86C">
      <w:start w:val="1"/>
      <w:numFmt w:val="decimal"/>
      <w:lvlText w:val="%2."/>
      <w:lvlJc w:val="left"/>
      <w:pPr>
        <w:tabs>
          <w:tab w:val="left" w:pos="1620"/>
        </w:tabs>
        <w:ind w:left="1620" w:hanging="360"/>
      </w:pPr>
    </w:lvl>
    <w:lvl w:ilvl="2" w:tplc="42BA25D6">
      <w:start w:val="1"/>
      <w:numFmt w:val="decimal"/>
      <w:lvlText w:val="%3."/>
      <w:lvlJc w:val="left"/>
      <w:pPr>
        <w:tabs>
          <w:tab w:val="left" w:pos="2340"/>
        </w:tabs>
        <w:ind w:left="2340" w:hanging="360"/>
      </w:pPr>
    </w:lvl>
    <w:lvl w:ilvl="3" w:tplc="10DC232A">
      <w:start w:val="1"/>
      <w:numFmt w:val="decimal"/>
      <w:lvlText w:val="%4."/>
      <w:lvlJc w:val="left"/>
      <w:pPr>
        <w:tabs>
          <w:tab w:val="left" w:pos="3060"/>
        </w:tabs>
        <w:ind w:left="3060" w:hanging="360"/>
      </w:pPr>
    </w:lvl>
    <w:lvl w:ilvl="4" w:tplc="78BAFCEC">
      <w:start w:val="1"/>
      <w:numFmt w:val="decimal"/>
      <w:lvlText w:val="%5."/>
      <w:lvlJc w:val="left"/>
      <w:pPr>
        <w:tabs>
          <w:tab w:val="left" w:pos="3780"/>
        </w:tabs>
        <w:ind w:left="3780" w:hanging="360"/>
      </w:pPr>
    </w:lvl>
    <w:lvl w:ilvl="5" w:tplc="7E2A93A4">
      <w:start w:val="1"/>
      <w:numFmt w:val="decimal"/>
      <w:lvlText w:val="%6."/>
      <w:lvlJc w:val="left"/>
      <w:pPr>
        <w:tabs>
          <w:tab w:val="left" w:pos="4500"/>
        </w:tabs>
        <w:ind w:left="4500" w:hanging="360"/>
      </w:pPr>
    </w:lvl>
    <w:lvl w:ilvl="6" w:tplc="72441EFE">
      <w:start w:val="1"/>
      <w:numFmt w:val="decimal"/>
      <w:lvlText w:val="%7."/>
      <w:lvlJc w:val="left"/>
      <w:pPr>
        <w:tabs>
          <w:tab w:val="left" w:pos="5220"/>
        </w:tabs>
        <w:ind w:left="5220" w:hanging="360"/>
      </w:pPr>
    </w:lvl>
    <w:lvl w:ilvl="7" w:tplc="3F6C7BFA">
      <w:start w:val="1"/>
      <w:numFmt w:val="decimal"/>
      <w:lvlText w:val="%8."/>
      <w:lvlJc w:val="left"/>
      <w:pPr>
        <w:tabs>
          <w:tab w:val="left" w:pos="5940"/>
        </w:tabs>
        <w:ind w:left="5940" w:hanging="360"/>
      </w:pPr>
    </w:lvl>
    <w:lvl w:ilvl="8" w:tplc="C3729220">
      <w:start w:val="1"/>
      <w:numFmt w:val="decimal"/>
      <w:lvlText w:val="%9."/>
      <w:lvlJc w:val="left"/>
      <w:pPr>
        <w:tabs>
          <w:tab w:val="left" w:pos="6660"/>
        </w:tabs>
        <w:ind w:left="6660" w:hanging="360"/>
      </w:pPr>
    </w:lvl>
  </w:abstractNum>
  <w:abstractNum w:abstractNumId="18" w15:restartNumberingAfterBreak="0">
    <w:nsid w:val="5663634B"/>
    <w:multiLevelType w:val="multilevel"/>
    <w:tmpl w:val="1B12F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1C300B"/>
    <w:multiLevelType w:val="multilevel"/>
    <w:tmpl w:val="90FC7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675F27"/>
    <w:multiLevelType w:val="multilevel"/>
    <w:tmpl w:val="67E07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D66A81"/>
    <w:multiLevelType w:val="hybridMultilevel"/>
    <w:tmpl w:val="66FAFD26"/>
    <w:lvl w:ilvl="0" w:tplc="5472ED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1E0B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E5288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7479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C6074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F665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36D6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A82DA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7068B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2B00B9"/>
    <w:multiLevelType w:val="multilevel"/>
    <w:tmpl w:val="C8307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080740"/>
    <w:multiLevelType w:val="hybridMultilevel"/>
    <w:tmpl w:val="3C2E130C"/>
    <w:lvl w:ilvl="0" w:tplc="32B84924">
      <w:start w:val="1"/>
      <w:numFmt w:val="decimal"/>
      <w:lvlText w:val="%1."/>
      <w:lvlJc w:val="left"/>
      <w:pPr>
        <w:ind w:left="1080" w:hanging="360"/>
      </w:pPr>
      <w:rPr>
        <w:rFonts w:eastAsia="Linux Libertine G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658075D"/>
    <w:multiLevelType w:val="multilevel"/>
    <w:tmpl w:val="3BEE7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BD157D6"/>
    <w:multiLevelType w:val="hybridMultilevel"/>
    <w:tmpl w:val="ED9ACA4C"/>
    <w:lvl w:ilvl="0" w:tplc="54E42FF8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  <w:lvl w:ilvl="1" w:tplc="A7FE33B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3A88AB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174C04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338193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498FFC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AF088A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5B2484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5AACE1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6" w15:restartNumberingAfterBreak="0">
    <w:nsid w:val="7BD9768E"/>
    <w:multiLevelType w:val="multilevel"/>
    <w:tmpl w:val="DA406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3"/>
  </w:num>
  <w:num w:numId="3">
    <w:abstractNumId w:val="21"/>
  </w:num>
  <w:num w:numId="4">
    <w:abstractNumId w:val="17"/>
  </w:num>
  <w:num w:numId="5">
    <w:abstractNumId w:val="6"/>
  </w:num>
  <w:num w:numId="6">
    <w:abstractNumId w:val="25"/>
  </w:num>
  <w:num w:numId="7">
    <w:abstractNumId w:val="12"/>
  </w:num>
  <w:num w:numId="8">
    <w:abstractNumId w:val="15"/>
  </w:num>
  <w:num w:numId="9">
    <w:abstractNumId w:val="1"/>
  </w:num>
  <w:num w:numId="10">
    <w:abstractNumId w:val="14"/>
  </w:num>
  <w:num w:numId="11">
    <w:abstractNumId w:val="23"/>
  </w:num>
  <w:num w:numId="12">
    <w:abstractNumId w:val="7"/>
  </w:num>
  <w:num w:numId="13">
    <w:abstractNumId w:val="18"/>
  </w:num>
  <w:num w:numId="14">
    <w:abstractNumId w:val="24"/>
  </w:num>
  <w:num w:numId="15">
    <w:abstractNumId w:val="26"/>
  </w:num>
  <w:num w:numId="16">
    <w:abstractNumId w:val="2"/>
  </w:num>
  <w:num w:numId="17">
    <w:abstractNumId w:val="5"/>
  </w:num>
  <w:num w:numId="18">
    <w:abstractNumId w:val="0"/>
  </w:num>
  <w:num w:numId="19">
    <w:abstractNumId w:val="19"/>
  </w:num>
  <w:num w:numId="20">
    <w:abstractNumId w:val="9"/>
  </w:num>
  <w:num w:numId="21">
    <w:abstractNumId w:val="20"/>
  </w:num>
  <w:num w:numId="22">
    <w:abstractNumId w:val="3"/>
  </w:num>
  <w:num w:numId="23">
    <w:abstractNumId w:val="10"/>
  </w:num>
  <w:num w:numId="24">
    <w:abstractNumId w:val="11"/>
  </w:num>
  <w:num w:numId="25">
    <w:abstractNumId w:val="22"/>
  </w:num>
  <w:num w:numId="26">
    <w:abstractNumId w:val="8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039"/>
    <w:rsid w:val="000463E2"/>
    <w:rsid w:val="000C1B83"/>
    <w:rsid w:val="000E2720"/>
    <w:rsid w:val="001027AE"/>
    <w:rsid w:val="001729F7"/>
    <w:rsid w:val="001D18FB"/>
    <w:rsid w:val="001D6A69"/>
    <w:rsid w:val="002521D7"/>
    <w:rsid w:val="00252565"/>
    <w:rsid w:val="00266CCD"/>
    <w:rsid w:val="002957EB"/>
    <w:rsid w:val="002D6EE0"/>
    <w:rsid w:val="002E4112"/>
    <w:rsid w:val="002F04CE"/>
    <w:rsid w:val="00316533"/>
    <w:rsid w:val="00325879"/>
    <w:rsid w:val="00356CB0"/>
    <w:rsid w:val="004017EB"/>
    <w:rsid w:val="00423DF4"/>
    <w:rsid w:val="00427D0F"/>
    <w:rsid w:val="00432DAF"/>
    <w:rsid w:val="00435C7F"/>
    <w:rsid w:val="004429AB"/>
    <w:rsid w:val="00483FDA"/>
    <w:rsid w:val="00491850"/>
    <w:rsid w:val="00530DE6"/>
    <w:rsid w:val="005338D4"/>
    <w:rsid w:val="0053632A"/>
    <w:rsid w:val="00597184"/>
    <w:rsid w:val="005A0385"/>
    <w:rsid w:val="005B2B9F"/>
    <w:rsid w:val="005B5453"/>
    <w:rsid w:val="005E3BF8"/>
    <w:rsid w:val="005F4BE3"/>
    <w:rsid w:val="005F5DFB"/>
    <w:rsid w:val="00656B61"/>
    <w:rsid w:val="00673039"/>
    <w:rsid w:val="006C23C2"/>
    <w:rsid w:val="00713B0B"/>
    <w:rsid w:val="007523CB"/>
    <w:rsid w:val="00756EC2"/>
    <w:rsid w:val="007D2304"/>
    <w:rsid w:val="00824AA4"/>
    <w:rsid w:val="00916628"/>
    <w:rsid w:val="009C79FF"/>
    <w:rsid w:val="009F3647"/>
    <w:rsid w:val="00A221E6"/>
    <w:rsid w:val="00A93D87"/>
    <w:rsid w:val="00AA2546"/>
    <w:rsid w:val="00AB5C3C"/>
    <w:rsid w:val="00AC591E"/>
    <w:rsid w:val="00AE7F21"/>
    <w:rsid w:val="00B1353F"/>
    <w:rsid w:val="00B23045"/>
    <w:rsid w:val="00B66AB3"/>
    <w:rsid w:val="00B97273"/>
    <w:rsid w:val="00BA4B45"/>
    <w:rsid w:val="00BB30AE"/>
    <w:rsid w:val="00BF4015"/>
    <w:rsid w:val="00C276D9"/>
    <w:rsid w:val="00C450F8"/>
    <w:rsid w:val="00C54F67"/>
    <w:rsid w:val="00C8279C"/>
    <w:rsid w:val="00C928D6"/>
    <w:rsid w:val="00CB34C6"/>
    <w:rsid w:val="00D003C1"/>
    <w:rsid w:val="00D27AC8"/>
    <w:rsid w:val="00D31E21"/>
    <w:rsid w:val="00D33FE2"/>
    <w:rsid w:val="00D60BBD"/>
    <w:rsid w:val="00D6738F"/>
    <w:rsid w:val="00D8565B"/>
    <w:rsid w:val="00DE25B4"/>
    <w:rsid w:val="00E2515A"/>
    <w:rsid w:val="00E71683"/>
    <w:rsid w:val="00EC3346"/>
    <w:rsid w:val="00EC4A0C"/>
    <w:rsid w:val="00ED2019"/>
    <w:rsid w:val="00EE2005"/>
    <w:rsid w:val="00F13314"/>
    <w:rsid w:val="00F4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30D62"/>
  <w15:docId w15:val="{A8EA8785-5FD2-4D25-B770-FD22E1E5F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019"/>
    <w:pPr>
      <w:spacing w:line="276" w:lineRule="auto"/>
      <w:ind w:firstLine="709"/>
      <w:jc w:val="both"/>
    </w:pPr>
    <w:rPr>
      <w:rFonts w:eastAsia="Linux Libertine G"/>
      <w:sz w:val="28"/>
      <w:lang w:val="en-US" w:eastAsia="zh-CN" w:bidi="hi-I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9">
    <w:name w:val="Strong"/>
    <w:basedOn w:val="a0"/>
    <w:uiPriority w:val="22"/>
    <w:qFormat/>
    <w:rPr>
      <w:b/>
      <w:bCs/>
    </w:rPr>
  </w:style>
  <w:style w:type="paragraph" w:styleId="afa">
    <w:name w:val="Normal (Web)"/>
    <w:basedOn w:val="a"/>
    <w:uiPriority w:val="99"/>
    <w:unhideWhenUsed/>
    <w:qFormat/>
    <w:pPr>
      <w:spacing w:before="280" w:after="280" w:line="240" w:lineRule="auto"/>
      <w:ind w:firstLine="0"/>
      <w:jc w:val="left"/>
    </w:pPr>
    <w:rPr>
      <w:rFonts w:eastAsia="Times New Roman"/>
      <w:sz w:val="24"/>
      <w:szCs w:val="24"/>
    </w:rPr>
  </w:style>
  <w:style w:type="character" w:customStyle="1" w:styleId="afb">
    <w:name w:val="Абзац списка Знак"/>
    <w:link w:val="afc"/>
    <w:qFormat/>
    <w:rPr>
      <w:rFonts w:ascii="Times New Roman" w:eastAsia="Linux Libertine G" w:hAnsi="Times New Roman" w:cs="Times New Roman"/>
      <w:sz w:val="24"/>
      <w:szCs w:val="20"/>
      <w:lang w:val="en-US" w:eastAsia="zh-CN" w:bidi="hi-IN"/>
    </w:rPr>
  </w:style>
  <w:style w:type="paragraph" w:styleId="afc">
    <w:name w:val="List Paragraph"/>
    <w:basedOn w:val="a"/>
    <w:link w:val="afb"/>
    <w:uiPriority w:val="34"/>
    <w:qFormat/>
    <w:pPr>
      <w:spacing w:line="240" w:lineRule="auto"/>
      <w:ind w:left="720"/>
      <w:contextualSpacing/>
    </w:pPr>
    <w:rPr>
      <w:sz w:val="24"/>
    </w:rPr>
  </w:style>
  <w:style w:type="numbering" w:customStyle="1" w:styleId="13">
    <w:name w:val="Нет списка1"/>
    <w:next w:val="a2"/>
    <w:uiPriority w:val="99"/>
    <w:semiHidden/>
    <w:unhideWhenUsed/>
    <w:rsid w:val="00BF4015"/>
  </w:style>
  <w:style w:type="paragraph" w:customStyle="1" w:styleId="msonormal0">
    <w:name w:val="msonormal"/>
    <w:basedOn w:val="a"/>
    <w:rsid w:val="00BF4015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val="ru-RU" w:eastAsia="ru-RU" w:bidi="ar-SA"/>
    </w:rPr>
  </w:style>
  <w:style w:type="character" w:customStyle="1" w:styleId="a11yhidden">
    <w:name w:val="a11yhidden"/>
    <w:basedOn w:val="a0"/>
    <w:rsid w:val="00BF4015"/>
  </w:style>
  <w:style w:type="paragraph" w:styleId="afd">
    <w:name w:val="Plain Text"/>
    <w:basedOn w:val="a"/>
    <w:link w:val="afe"/>
    <w:uiPriority w:val="99"/>
    <w:unhideWhenUsed/>
    <w:rsid w:val="0053632A"/>
    <w:pPr>
      <w:spacing w:line="240" w:lineRule="auto"/>
      <w:ind w:firstLine="0"/>
      <w:jc w:val="left"/>
    </w:pPr>
    <w:rPr>
      <w:rFonts w:ascii="Consolas" w:eastAsia="Calibri" w:hAnsi="Consolas"/>
      <w:sz w:val="21"/>
      <w:szCs w:val="21"/>
      <w:lang w:eastAsia="en-US" w:bidi="ar-SA"/>
    </w:rPr>
  </w:style>
  <w:style w:type="character" w:customStyle="1" w:styleId="afe">
    <w:name w:val="Текст Знак"/>
    <w:basedOn w:val="a0"/>
    <w:link w:val="afd"/>
    <w:uiPriority w:val="99"/>
    <w:rsid w:val="0053632A"/>
    <w:rPr>
      <w:rFonts w:ascii="Consolas" w:eastAsia="Calibri" w:hAnsi="Consolas"/>
      <w:sz w:val="21"/>
      <w:szCs w:val="21"/>
      <w:lang w:val="en-US" w:eastAsia="en-US"/>
    </w:rPr>
  </w:style>
  <w:style w:type="paragraph" w:styleId="aff">
    <w:name w:val="Balloon Text"/>
    <w:basedOn w:val="a"/>
    <w:link w:val="aff0"/>
    <w:uiPriority w:val="99"/>
    <w:semiHidden/>
    <w:unhideWhenUsed/>
    <w:rsid w:val="009C79FF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9C79FF"/>
    <w:rPr>
      <w:rFonts w:ascii="Segoe UI" w:eastAsia="Linux Libertine G" w:hAnsi="Segoe UI" w:cs="Mangal"/>
      <w:sz w:val="18"/>
      <w:szCs w:val="16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0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396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25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42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748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669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49410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75938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83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9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270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68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907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518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741085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67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82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17154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047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D5652-4C9D-4596-91AD-D3934352D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11</Pages>
  <Words>2859</Words>
  <Characters>16297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Евгения</cp:lastModifiedBy>
  <cp:revision>32</cp:revision>
  <cp:lastPrinted>2026-09-24T05:55:00Z</cp:lastPrinted>
  <dcterms:created xsi:type="dcterms:W3CDTF">2026-09-03T02:49:00Z</dcterms:created>
  <dcterms:modified xsi:type="dcterms:W3CDTF">2026-09-24T08:27:00Z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1049-11.2.0.11498</vt:lpwstr>
  </property>
  <property fmtid="{D5CDD505-2E9C-101B-9397-08002B2CF9AE}" pid="3" name="ICV">
    <vt:lpwstr>0C87975FE1044002BA6020C7E4085429</vt:lpwstr>
  </property>
</Properties>
</file>